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5A61DC">
        <w:rPr>
          <w:sz w:val="24"/>
          <w:szCs w:val="24"/>
        </w:rPr>
        <w:t>prensa Nro.28</w:t>
      </w:r>
    </w:p>
    <w:p w:rsidR="00AA47D9" w:rsidRDefault="005A61DC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12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 w:rsidR="001E2A17">
        <w:rPr>
          <w:sz w:val="24"/>
          <w:szCs w:val="24"/>
        </w:rPr>
        <w:t>Agosto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0456A0" w:rsidRDefault="00F60ABA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Debido </w:t>
      </w:r>
      <w:r w:rsidR="007F6430">
        <w:rPr>
          <w:rFonts w:cstheme="minorHAnsi"/>
          <w:color w:val="000000"/>
          <w:sz w:val="24"/>
          <w:szCs w:val="24"/>
        </w:rPr>
        <w:t>al aumento de</w:t>
      </w:r>
      <w:r>
        <w:rPr>
          <w:rFonts w:cstheme="minorHAnsi"/>
          <w:color w:val="000000"/>
          <w:sz w:val="24"/>
          <w:szCs w:val="24"/>
        </w:rPr>
        <w:t xml:space="preserve"> circulación de COVID19 en la</w:t>
      </w:r>
      <w:r w:rsidR="007F6430">
        <w:rPr>
          <w:rFonts w:cstheme="minorHAnsi"/>
          <w:color w:val="000000"/>
          <w:sz w:val="24"/>
          <w:szCs w:val="24"/>
        </w:rPr>
        <w:t>s grandes ciudades y en la</w:t>
      </w:r>
      <w:r>
        <w:rPr>
          <w:rFonts w:cstheme="minorHAnsi"/>
          <w:color w:val="000000"/>
          <w:sz w:val="24"/>
          <w:szCs w:val="24"/>
        </w:rPr>
        <w:t xml:space="preserve"> región, e</w:t>
      </w:r>
      <w:r w:rsidR="00B8146C">
        <w:rPr>
          <w:rFonts w:cstheme="minorHAnsi"/>
          <w:color w:val="000000"/>
          <w:sz w:val="24"/>
          <w:szCs w:val="24"/>
        </w:rPr>
        <w:t xml:space="preserve">l </w:t>
      </w:r>
      <w:r w:rsidR="00A73274">
        <w:rPr>
          <w:rFonts w:cstheme="minorHAnsi"/>
          <w:sz w:val="24"/>
          <w:szCs w:val="24"/>
        </w:rPr>
        <w:t xml:space="preserve">Secretario de Salud; Juan </w:t>
      </w:r>
      <w:proofErr w:type="spellStart"/>
      <w:r w:rsidR="00A73274">
        <w:rPr>
          <w:rFonts w:cstheme="minorHAnsi"/>
          <w:sz w:val="24"/>
          <w:szCs w:val="24"/>
        </w:rPr>
        <w:t>March</w:t>
      </w:r>
      <w:proofErr w:type="spellEnd"/>
      <w:r w:rsidR="006B442D">
        <w:rPr>
          <w:rFonts w:cstheme="minorHAnsi"/>
          <w:sz w:val="24"/>
          <w:szCs w:val="24"/>
        </w:rPr>
        <w:t xml:space="preserve"> informó que</w:t>
      </w:r>
      <w:r w:rsidR="007F6430">
        <w:rPr>
          <w:rFonts w:cstheme="minorHAnsi"/>
          <w:sz w:val="24"/>
          <w:szCs w:val="24"/>
        </w:rPr>
        <w:t xml:space="preserve"> toda persona que venga de esos lugares</w:t>
      </w:r>
      <w:r w:rsidR="006B442D">
        <w:rPr>
          <w:rFonts w:cstheme="minorHAnsi"/>
          <w:sz w:val="24"/>
          <w:szCs w:val="24"/>
        </w:rPr>
        <w:t xml:space="preserve"> </w:t>
      </w:r>
      <w:r w:rsidR="006B442D" w:rsidRPr="00741391">
        <w:rPr>
          <w:rFonts w:cstheme="minorHAnsi"/>
          <w:sz w:val="24"/>
          <w:szCs w:val="24"/>
        </w:rPr>
        <w:t>deberán cumplir obligatoriamente aislamiento junto con todo su grupo conviviente.</w:t>
      </w:r>
      <w:bookmarkStart w:id="0" w:name="_GoBack"/>
      <w:bookmarkEnd w:id="0"/>
      <w:r w:rsidR="004E08FA">
        <w:rPr>
          <w:rFonts w:cstheme="minorHAnsi"/>
          <w:color w:val="000000"/>
          <w:sz w:val="24"/>
          <w:szCs w:val="24"/>
        </w:rPr>
        <w:br/>
      </w:r>
    </w:p>
    <w:p w:rsidR="00FB243E" w:rsidRDefault="004E08FA" w:rsidP="00BB56F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ley</w:t>
      </w:r>
      <w:r w:rsidR="00A73274">
        <w:rPr>
          <w:rFonts w:cstheme="minorHAnsi"/>
          <w:color w:val="000000"/>
          <w:sz w:val="24"/>
          <w:szCs w:val="24"/>
        </w:rPr>
        <w:t>ó una nota de una institución del distrito,</w:t>
      </w:r>
      <w:r>
        <w:rPr>
          <w:rFonts w:cstheme="minorHAnsi"/>
          <w:color w:val="000000"/>
          <w:sz w:val="24"/>
          <w:szCs w:val="24"/>
        </w:rPr>
        <w:t xml:space="preserve"> solicitando </w:t>
      </w:r>
      <w:r w:rsidR="00A73274">
        <w:rPr>
          <w:rFonts w:cstheme="minorHAnsi"/>
          <w:color w:val="000000"/>
          <w:sz w:val="24"/>
          <w:szCs w:val="24"/>
        </w:rPr>
        <w:t>autorización</w:t>
      </w:r>
      <w:r>
        <w:rPr>
          <w:rFonts w:cstheme="minorHAnsi"/>
          <w:color w:val="000000"/>
          <w:sz w:val="24"/>
          <w:szCs w:val="24"/>
        </w:rPr>
        <w:t xml:space="preserve"> p</w:t>
      </w:r>
      <w:r w:rsidR="00A73274">
        <w:rPr>
          <w:rFonts w:cstheme="minorHAnsi"/>
          <w:color w:val="000000"/>
          <w:sz w:val="24"/>
          <w:szCs w:val="24"/>
        </w:rPr>
        <w:t>ara realizar una actividad al aire libre, la cual fue puesta</w:t>
      </w:r>
      <w:r>
        <w:rPr>
          <w:rFonts w:cstheme="minorHAnsi"/>
          <w:color w:val="000000"/>
          <w:sz w:val="24"/>
          <w:szCs w:val="24"/>
        </w:rPr>
        <w:t xml:space="preserve"> a</w:t>
      </w:r>
      <w:r w:rsidR="00A73274">
        <w:rPr>
          <w:rFonts w:cstheme="minorHAnsi"/>
          <w:color w:val="000000"/>
          <w:sz w:val="24"/>
          <w:szCs w:val="24"/>
        </w:rPr>
        <w:t xml:space="preserve"> consideración de los presentes y se decidió que será evaluada por las áreas correspondientes para determinar su autorización.</w:t>
      </w:r>
      <w:r w:rsidR="00FB243E">
        <w:rPr>
          <w:rFonts w:cstheme="minorHAnsi"/>
          <w:color w:val="000000"/>
          <w:sz w:val="24"/>
          <w:szCs w:val="24"/>
        </w:rPr>
        <w:br/>
      </w:r>
    </w:p>
    <w:p w:rsidR="004803BC" w:rsidRDefault="00FB243E" w:rsidP="00BB56F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Debido a la celebración del Día de la Niñez del próximo domingo 16 de agosto, se autoriza de manera excepcional la apertura de los comercios</w:t>
      </w:r>
      <w:r w:rsidR="00A31081">
        <w:rPr>
          <w:rFonts w:cstheme="minorHAnsi"/>
          <w:color w:val="000000"/>
          <w:sz w:val="24"/>
          <w:szCs w:val="24"/>
        </w:rPr>
        <w:t xml:space="preserve"> (de 8 a 13 </w:t>
      </w:r>
      <w:proofErr w:type="spellStart"/>
      <w:r w:rsidR="00A31081">
        <w:rPr>
          <w:rFonts w:cstheme="minorHAnsi"/>
          <w:color w:val="000000"/>
          <w:sz w:val="24"/>
          <w:szCs w:val="24"/>
        </w:rPr>
        <w:t>hs</w:t>
      </w:r>
      <w:proofErr w:type="spellEnd"/>
      <w:r w:rsidR="00A31081">
        <w:rPr>
          <w:rFonts w:cstheme="minorHAnsi"/>
          <w:color w:val="000000"/>
          <w:sz w:val="24"/>
          <w:szCs w:val="24"/>
        </w:rPr>
        <w:t>.)</w:t>
      </w:r>
      <w:r>
        <w:rPr>
          <w:rFonts w:cstheme="minorHAnsi"/>
          <w:color w:val="000000"/>
          <w:sz w:val="24"/>
          <w:szCs w:val="24"/>
        </w:rPr>
        <w:t xml:space="preserve"> que puedan vender productos</w:t>
      </w:r>
      <w:r w:rsidR="004803BC">
        <w:rPr>
          <w:rFonts w:cstheme="minorHAnsi"/>
          <w:color w:val="000000"/>
          <w:sz w:val="24"/>
          <w:szCs w:val="24"/>
        </w:rPr>
        <w:t xml:space="preserve"> destinados a esta celebración.</w:t>
      </w:r>
      <w:r w:rsidR="004803BC">
        <w:rPr>
          <w:rFonts w:cstheme="minorHAnsi"/>
          <w:color w:val="000000"/>
          <w:sz w:val="24"/>
          <w:szCs w:val="24"/>
        </w:rPr>
        <w:br/>
      </w:r>
    </w:p>
    <w:p w:rsidR="00CB1CE7" w:rsidRPr="00BB56FF" w:rsidRDefault="004803BC" w:rsidP="00BB56F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 Jefe de Gabinete; Carlos Dreessen informó sobre la reapertura de la balanza  de la Sociedad Rural, y </w:t>
      </w:r>
      <w:r w:rsidR="0091236D">
        <w:rPr>
          <w:rFonts w:cstheme="minorHAnsi"/>
          <w:color w:val="000000"/>
          <w:sz w:val="24"/>
          <w:szCs w:val="24"/>
        </w:rPr>
        <w:t>sobre</w:t>
      </w:r>
      <w:r>
        <w:rPr>
          <w:rFonts w:cstheme="minorHAnsi"/>
          <w:color w:val="000000"/>
          <w:sz w:val="24"/>
          <w:szCs w:val="24"/>
        </w:rPr>
        <w:t xml:space="preserve"> la optimización de la entrega de permisos y obleas para la circulación de los vecinos y vecinas que deben salir de nuestro distrito.</w:t>
      </w:r>
      <w:r w:rsidR="00CB1CE7" w:rsidRPr="00BB56FF">
        <w:rPr>
          <w:rFonts w:cstheme="minorHAnsi"/>
          <w:color w:val="000000"/>
          <w:sz w:val="24"/>
          <w:szCs w:val="24"/>
        </w:rPr>
        <w:br/>
      </w:r>
    </w:p>
    <w:p w:rsidR="00200C58" w:rsidRPr="008C587A" w:rsidRDefault="00CB1CE7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March,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BB56FF">
        <w:rPr>
          <w:rFonts w:cstheme="minorHAnsi"/>
          <w:sz w:val="24"/>
          <w:szCs w:val="24"/>
        </w:rPr>
        <w:t>43</w:t>
      </w:r>
      <w:r w:rsidRPr="000F301A">
        <w:rPr>
          <w:rFonts w:cstheme="minorHAnsi"/>
          <w:sz w:val="24"/>
          <w:szCs w:val="24"/>
        </w:rPr>
        <w:t xml:space="preserve"> vecinos realizan el Aislamiento Preventivo, no registrándose casos positivos de COVID19 en nuestro distrito.</w:t>
      </w:r>
      <w:r w:rsidR="00ED6F46" w:rsidRPr="008C587A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  <w:r w:rsidR="00BB56FF">
        <w:rPr>
          <w:rFonts w:cstheme="minorHAnsi"/>
          <w:sz w:val="24"/>
          <w:szCs w:val="24"/>
        </w:rPr>
        <w:br/>
      </w:r>
    </w:p>
    <w:p w:rsidR="00893C87" w:rsidRPr="009C33A7" w:rsidRDefault="00893C87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 la Policía Departamental.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de Todos.</w:t>
      </w:r>
    </w:p>
    <w:p w:rsidR="00ED6F46" w:rsidRPr="00CB1CE7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lastRenderedPageBreak/>
        <w:t>Representante del bloque de Concejales Frente Cambiemos.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054B40" w:rsidRPr="009C33A7" w:rsidRDefault="00054B40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Inspector Jefe Distrital.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67E55"/>
    <w:rsid w:val="000722CC"/>
    <w:rsid w:val="0007383B"/>
    <w:rsid w:val="00077E20"/>
    <w:rsid w:val="00077F5C"/>
    <w:rsid w:val="0009363B"/>
    <w:rsid w:val="00093D6E"/>
    <w:rsid w:val="00094134"/>
    <w:rsid w:val="000C0CFA"/>
    <w:rsid w:val="000D1211"/>
    <w:rsid w:val="000D2757"/>
    <w:rsid w:val="000D7D1C"/>
    <w:rsid w:val="000F1B5E"/>
    <w:rsid w:val="000F64F4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7827"/>
    <w:rsid w:val="00385E6B"/>
    <w:rsid w:val="00392419"/>
    <w:rsid w:val="00407987"/>
    <w:rsid w:val="004148CB"/>
    <w:rsid w:val="00424861"/>
    <w:rsid w:val="004323D0"/>
    <w:rsid w:val="00437255"/>
    <w:rsid w:val="00443BF1"/>
    <w:rsid w:val="00450C61"/>
    <w:rsid w:val="00451849"/>
    <w:rsid w:val="00467C77"/>
    <w:rsid w:val="004803BC"/>
    <w:rsid w:val="00494780"/>
    <w:rsid w:val="004A7F6F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A61DC"/>
    <w:rsid w:val="005D084B"/>
    <w:rsid w:val="005D2EE9"/>
    <w:rsid w:val="005E09FD"/>
    <w:rsid w:val="0060739F"/>
    <w:rsid w:val="00616E9E"/>
    <w:rsid w:val="00633708"/>
    <w:rsid w:val="00636F05"/>
    <w:rsid w:val="00643D8D"/>
    <w:rsid w:val="006452CE"/>
    <w:rsid w:val="00657D6E"/>
    <w:rsid w:val="006B442D"/>
    <w:rsid w:val="006B51F8"/>
    <w:rsid w:val="006B6595"/>
    <w:rsid w:val="006D7A86"/>
    <w:rsid w:val="006F0739"/>
    <w:rsid w:val="00705449"/>
    <w:rsid w:val="00724AC0"/>
    <w:rsid w:val="00734162"/>
    <w:rsid w:val="00741391"/>
    <w:rsid w:val="0078437B"/>
    <w:rsid w:val="007A6C62"/>
    <w:rsid w:val="007B0DC3"/>
    <w:rsid w:val="007D18B3"/>
    <w:rsid w:val="007E2D54"/>
    <w:rsid w:val="007F2AAA"/>
    <w:rsid w:val="007F6430"/>
    <w:rsid w:val="007F7DAE"/>
    <w:rsid w:val="0080026D"/>
    <w:rsid w:val="00845A2A"/>
    <w:rsid w:val="00853672"/>
    <w:rsid w:val="0087303D"/>
    <w:rsid w:val="00873E5A"/>
    <w:rsid w:val="00882F00"/>
    <w:rsid w:val="00893C87"/>
    <w:rsid w:val="008941C5"/>
    <w:rsid w:val="00895F4D"/>
    <w:rsid w:val="008C21E7"/>
    <w:rsid w:val="008C587A"/>
    <w:rsid w:val="008E084F"/>
    <w:rsid w:val="008E259B"/>
    <w:rsid w:val="00902C78"/>
    <w:rsid w:val="0091236D"/>
    <w:rsid w:val="0091277C"/>
    <w:rsid w:val="009135DF"/>
    <w:rsid w:val="009175A4"/>
    <w:rsid w:val="0092743A"/>
    <w:rsid w:val="009274C4"/>
    <w:rsid w:val="009450EE"/>
    <w:rsid w:val="00952E6B"/>
    <w:rsid w:val="00954421"/>
    <w:rsid w:val="00955D93"/>
    <w:rsid w:val="00956B9B"/>
    <w:rsid w:val="00967770"/>
    <w:rsid w:val="00994AF3"/>
    <w:rsid w:val="009A5986"/>
    <w:rsid w:val="009B6830"/>
    <w:rsid w:val="009C33A7"/>
    <w:rsid w:val="009E1E87"/>
    <w:rsid w:val="00A02D57"/>
    <w:rsid w:val="00A24DE7"/>
    <w:rsid w:val="00A31081"/>
    <w:rsid w:val="00A34503"/>
    <w:rsid w:val="00A4282F"/>
    <w:rsid w:val="00A50B30"/>
    <w:rsid w:val="00A60583"/>
    <w:rsid w:val="00A73274"/>
    <w:rsid w:val="00A96602"/>
    <w:rsid w:val="00AA47D9"/>
    <w:rsid w:val="00AB3EB6"/>
    <w:rsid w:val="00AB6C4D"/>
    <w:rsid w:val="00AC29B3"/>
    <w:rsid w:val="00AD76A2"/>
    <w:rsid w:val="00AE24C4"/>
    <w:rsid w:val="00AF72F1"/>
    <w:rsid w:val="00B12550"/>
    <w:rsid w:val="00B17B0C"/>
    <w:rsid w:val="00B437FB"/>
    <w:rsid w:val="00B564FF"/>
    <w:rsid w:val="00B62499"/>
    <w:rsid w:val="00B8146C"/>
    <w:rsid w:val="00B9068A"/>
    <w:rsid w:val="00B910BA"/>
    <w:rsid w:val="00BA6EE8"/>
    <w:rsid w:val="00BB56FF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B1CE7"/>
    <w:rsid w:val="00CC4B6C"/>
    <w:rsid w:val="00CD2E73"/>
    <w:rsid w:val="00CD5934"/>
    <w:rsid w:val="00CE5C12"/>
    <w:rsid w:val="00CE7E7E"/>
    <w:rsid w:val="00CF2EB3"/>
    <w:rsid w:val="00CF5693"/>
    <w:rsid w:val="00D04D44"/>
    <w:rsid w:val="00D1423E"/>
    <w:rsid w:val="00D26C04"/>
    <w:rsid w:val="00D44F6B"/>
    <w:rsid w:val="00D75068"/>
    <w:rsid w:val="00DA4AB1"/>
    <w:rsid w:val="00DA51EE"/>
    <w:rsid w:val="00DC0CC1"/>
    <w:rsid w:val="00DF0D80"/>
    <w:rsid w:val="00E011D3"/>
    <w:rsid w:val="00E27539"/>
    <w:rsid w:val="00E3325F"/>
    <w:rsid w:val="00E776F0"/>
    <w:rsid w:val="00E80563"/>
    <w:rsid w:val="00E82AE8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56C8"/>
    <w:rsid w:val="00F25391"/>
    <w:rsid w:val="00F30E5B"/>
    <w:rsid w:val="00F47028"/>
    <w:rsid w:val="00F53E75"/>
    <w:rsid w:val="00F550E8"/>
    <w:rsid w:val="00F60ABA"/>
    <w:rsid w:val="00F6421B"/>
    <w:rsid w:val="00F76DB2"/>
    <w:rsid w:val="00F872BE"/>
    <w:rsid w:val="00F9047E"/>
    <w:rsid w:val="00FB243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58</cp:revision>
  <cp:lastPrinted>2020-08-12T23:26:00Z</cp:lastPrinted>
  <dcterms:created xsi:type="dcterms:W3CDTF">2020-06-15T14:28:00Z</dcterms:created>
  <dcterms:modified xsi:type="dcterms:W3CDTF">2020-08-12T23:37:00Z</dcterms:modified>
</cp:coreProperties>
</file>