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18C" w:rsidRDefault="0017118C" w:rsidP="0017118C">
      <w:pPr>
        <w:rPr>
          <w:sz w:val="24"/>
          <w:szCs w:val="24"/>
        </w:rPr>
      </w:pPr>
      <w:r>
        <w:rPr>
          <w:noProof/>
          <w:sz w:val="24"/>
          <w:szCs w:val="24"/>
          <w:lang w:val="es-AR" w:eastAsia="es-AR"/>
        </w:rPr>
        <w:drawing>
          <wp:inline distT="0" distB="0" distL="0" distR="0">
            <wp:extent cx="1847850" cy="870689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+texto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195" cy="87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391" w:rsidRDefault="00F47028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Parte para la </w:t>
      </w:r>
      <w:r w:rsidR="00B231B9">
        <w:rPr>
          <w:sz w:val="24"/>
          <w:szCs w:val="24"/>
        </w:rPr>
        <w:t>prensa Nro.29</w:t>
      </w:r>
    </w:p>
    <w:p w:rsidR="00AA47D9" w:rsidRDefault="00B231B9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Lunes</w:t>
      </w:r>
      <w:r w:rsidR="001E2A17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1E2A17">
        <w:rPr>
          <w:sz w:val="24"/>
          <w:szCs w:val="24"/>
        </w:rPr>
        <w:t>4</w:t>
      </w:r>
      <w:r w:rsidR="00994AF3">
        <w:rPr>
          <w:sz w:val="24"/>
          <w:szCs w:val="24"/>
        </w:rPr>
        <w:t xml:space="preserve"> </w:t>
      </w:r>
      <w:r w:rsidR="00A4282F">
        <w:rPr>
          <w:sz w:val="24"/>
          <w:szCs w:val="24"/>
        </w:rPr>
        <w:t xml:space="preserve">de </w:t>
      </w:r>
      <w:r w:rsidR="001E2A17">
        <w:rPr>
          <w:sz w:val="24"/>
          <w:szCs w:val="24"/>
        </w:rPr>
        <w:t>Agosto</w:t>
      </w:r>
      <w:r w:rsidR="00E776F0">
        <w:rPr>
          <w:sz w:val="24"/>
          <w:szCs w:val="24"/>
        </w:rPr>
        <w:t xml:space="preserve"> </w:t>
      </w:r>
      <w:r w:rsidR="00C35CD2">
        <w:rPr>
          <w:sz w:val="24"/>
          <w:szCs w:val="24"/>
        </w:rPr>
        <w:t>de 2</w:t>
      </w:r>
      <w:r w:rsidR="00F25391">
        <w:rPr>
          <w:sz w:val="24"/>
          <w:szCs w:val="24"/>
        </w:rPr>
        <w:t>020</w:t>
      </w:r>
    </w:p>
    <w:p w:rsidR="00250BF1" w:rsidRPr="00AA47D9" w:rsidRDefault="00250BF1" w:rsidP="00AA47D9">
      <w:pPr>
        <w:jc w:val="right"/>
        <w:rPr>
          <w:sz w:val="24"/>
          <w:szCs w:val="24"/>
        </w:rPr>
      </w:pPr>
    </w:p>
    <w:p w:rsidR="00D26C04" w:rsidRPr="00C35CD2" w:rsidRDefault="00F25391" w:rsidP="00AA47D9">
      <w:pPr>
        <w:spacing w:after="0" w:line="240" w:lineRule="auto"/>
        <w:jc w:val="center"/>
        <w:rPr>
          <w:b/>
          <w:sz w:val="32"/>
          <w:szCs w:val="32"/>
        </w:rPr>
      </w:pPr>
      <w:r w:rsidRPr="00C35CD2">
        <w:rPr>
          <w:b/>
          <w:sz w:val="32"/>
          <w:szCs w:val="32"/>
        </w:rPr>
        <w:t>Comité de Emergencia</w:t>
      </w:r>
      <w:r w:rsidR="00C35CD2">
        <w:rPr>
          <w:b/>
          <w:sz w:val="32"/>
          <w:szCs w:val="32"/>
        </w:rPr>
        <w:t xml:space="preserve"> COVID</w:t>
      </w:r>
      <w:r w:rsidR="00AA47D9" w:rsidRPr="00C35CD2">
        <w:rPr>
          <w:b/>
          <w:sz w:val="32"/>
          <w:szCs w:val="32"/>
        </w:rPr>
        <w:t>19</w:t>
      </w:r>
    </w:p>
    <w:p w:rsidR="00AA47D9" w:rsidRDefault="00AA47D9" w:rsidP="00AA47D9">
      <w:pPr>
        <w:spacing w:after="0" w:line="240" w:lineRule="auto"/>
        <w:jc w:val="center"/>
        <w:rPr>
          <w:sz w:val="24"/>
          <w:szCs w:val="24"/>
        </w:rPr>
      </w:pPr>
      <w:r w:rsidRPr="00AA47D9">
        <w:rPr>
          <w:sz w:val="24"/>
          <w:szCs w:val="24"/>
        </w:rPr>
        <w:t>Tres Lomas.</w:t>
      </w:r>
    </w:p>
    <w:p w:rsidR="00AA47D9" w:rsidRPr="009C33A7" w:rsidRDefault="00AA47D9" w:rsidP="00F25391">
      <w:pPr>
        <w:spacing w:after="0" w:line="240" w:lineRule="auto"/>
        <w:rPr>
          <w:sz w:val="24"/>
          <w:szCs w:val="24"/>
        </w:rPr>
      </w:pPr>
    </w:p>
    <w:p w:rsidR="0080026D" w:rsidRPr="009C33A7" w:rsidRDefault="0080026D" w:rsidP="0080026D">
      <w:pPr>
        <w:spacing w:after="0" w:line="240" w:lineRule="auto"/>
        <w:jc w:val="both"/>
        <w:rPr>
          <w:sz w:val="24"/>
          <w:szCs w:val="24"/>
        </w:rPr>
      </w:pPr>
      <w:r w:rsidRPr="009C33A7">
        <w:rPr>
          <w:sz w:val="24"/>
          <w:szCs w:val="24"/>
        </w:rPr>
        <w:t>Luego de realizada su reunión del día de la fecha, el Comité de Emergencia Covid-19 del distrito de Tres Lomas informa a la comunidad:</w:t>
      </w:r>
    </w:p>
    <w:p w:rsidR="00231DBC" w:rsidRPr="009C33A7" w:rsidRDefault="00231DBC" w:rsidP="00AA47D9">
      <w:pPr>
        <w:spacing w:after="0" w:line="240" w:lineRule="auto"/>
        <w:jc w:val="both"/>
        <w:rPr>
          <w:sz w:val="24"/>
          <w:szCs w:val="24"/>
        </w:rPr>
      </w:pPr>
    </w:p>
    <w:p w:rsidR="006A37EC" w:rsidRDefault="00B8146C" w:rsidP="006A37EC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El I</w:t>
      </w:r>
      <w:r w:rsidR="004D71CB" w:rsidRPr="009C33A7">
        <w:rPr>
          <w:rFonts w:cstheme="minorHAnsi"/>
          <w:color w:val="000000"/>
          <w:sz w:val="24"/>
          <w:szCs w:val="24"/>
        </w:rPr>
        <w:t xml:space="preserve">ntendente </w:t>
      </w:r>
      <w:r w:rsidR="006A37EC">
        <w:rPr>
          <w:rFonts w:cstheme="minorHAnsi"/>
          <w:color w:val="000000"/>
          <w:sz w:val="24"/>
          <w:szCs w:val="24"/>
        </w:rPr>
        <w:t>Interino Jorge Carrera dio inicio a la reunión, poniendo a consideración de los presentes las diferentes notas recibidas. Las mismas</w:t>
      </w:r>
      <w:r w:rsidR="00D410B9">
        <w:rPr>
          <w:rFonts w:cstheme="minorHAnsi"/>
          <w:color w:val="000000"/>
          <w:sz w:val="24"/>
          <w:szCs w:val="24"/>
        </w:rPr>
        <w:t>,</w:t>
      </w:r>
      <w:r w:rsidR="006A37EC">
        <w:rPr>
          <w:rFonts w:cstheme="minorHAnsi"/>
          <w:color w:val="000000"/>
          <w:sz w:val="24"/>
          <w:szCs w:val="24"/>
        </w:rPr>
        <w:t xml:space="preserve"> fueron leídas</w:t>
      </w:r>
      <w:r w:rsidR="008E211B">
        <w:rPr>
          <w:rFonts w:cstheme="minorHAnsi"/>
          <w:color w:val="000000"/>
          <w:sz w:val="24"/>
          <w:szCs w:val="24"/>
        </w:rPr>
        <w:t xml:space="preserve"> y puestas a consideración</w:t>
      </w:r>
      <w:r w:rsidR="006A37EC">
        <w:rPr>
          <w:rFonts w:cstheme="minorHAnsi"/>
          <w:color w:val="000000"/>
          <w:sz w:val="24"/>
          <w:szCs w:val="24"/>
        </w:rPr>
        <w:t xml:space="preserve"> por los miembros del Comité de Emergencia. </w:t>
      </w:r>
      <w:r w:rsidR="006A37EC">
        <w:rPr>
          <w:rFonts w:cstheme="minorHAnsi"/>
          <w:color w:val="000000"/>
          <w:sz w:val="24"/>
          <w:szCs w:val="24"/>
        </w:rPr>
        <w:br/>
      </w:r>
    </w:p>
    <w:p w:rsidR="00F95B60" w:rsidRDefault="006A37EC" w:rsidP="006A37EC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El Jefe de Gabinete; Carlos Dreessen, informó que se retiró el arco de desinfección que se encontraba ubicado en el acceso a la ciudad, debido a que </w:t>
      </w:r>
      <w:r w:rsidR="00F547C2">
        <w:rPr>
          <w:rFonts w:cstheme="minorHAnsi"/>
          <w:color w:val="000000"/>
          <w:sz w:val="24"/>
          <w:szCs w:val="24"/>
        </w:rPr>
        <w:t>ya cumplió su función de concientización para la desinfección de mercadería y transporte.</w:t>
      </w:r>
      <w:r w:rsidR="00F95B60"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 xml:space="preserve"> </w:t>
      </w:r>
    </w:p>
    <w:p w:rsidR="008C587A" w:rsidRPr="00385E6B" w:rsidRDefault="00F95B60" w:rsidP="006A37EC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La President</w:t>
      </w:r>
      <w:r w:rsidR="00845AA6">
        <w:rPr>
          <w:rFonts w:cstheme="minorHAnsi"/>
          <w:color w:val="000000"/>
          <w:sz w:val="24"/>
          <w:szCs w:val="24"/>
        </w:rPr>
        <w:t>a</w:t>
      </w:r>
      <w:r>
        <w:rPr>
          <w:rFonts w:cstheme="minorHAnsi"/>
          <w:color w:val="000000"/>
          <w:sz w:val="24"/>
          <w:szCs w:val="24"/>
        </w:rPr>
        <w:t xml:space="preserve"> del Consejo Escolar; Gilda Rodríguez, informó que la Provincia envió elementos de limpieza para todos los establecimientos educativos del distrito. También, </w:t>
      </w:r>
      <w:r w:rsidR="00477003">
        <w:rPr>
          <w:rFonts w:cstheme="minorHAnsi"/>
          <w:color w:val="000000"/>
          <w:sz w:val="24"/>
          <w:szCs w:val="24"/>
        </w:rPr>
        <w:t>dio a conocer que se continú</w:t>
      </w:r>
      <w:r>
        <w:rPr>
          <w:rFonts w:cstheme="minorHAnsi"/>
          <w:color w:val="000000"/>
          <w:sz w:val="24"/>
          <w:szCs w:val="24"/>
        </w:rPr>
        <w:t>a con la entrega de bolsones de mercadería</w:t>
      </w:r>
      <w:r w:rsidR="00477003">
        <w:rPr>
          <w:rFonts w:cstheme="minorHAnsi"/>
          <w:color w:val="000000"/>
          <w:sz w:val="24"/>
          <w:szCs w:val="24"/>
        </w:rPr>
        <w:t xml:space="preserve"> que se realiza cada 15 días</w:t>
      </w:r>
      <w:r w:rsidR="008E211B">
        <w:rPr>
          <w:rFonts w:cstheme="minorHAnsi"/>
          <w:color w:val="000000"/>
          <w:sz w:val="24"/>
          <w:szCs w:val="24"/>
        </w:rPr>
        <w:t xml:space="preserve"> a más de mil alumnos</w:t>
      </w:r>
      <w:r w:rsidR="00477003">
        <w:rPr>
          <w:rFonts w:cstheme="minorHAnsi"/>
          <w:color w:val="000000"/>
          <w:sz w:val="24"/>
          <w:szCs w:val="24"/>
        </w:rPr>
        <w:t>.</w:t>
      </w:r>
      <w:r w:rsidR="004E08FA">
        <w:rPr>
          <w:rFonts w:cstheme="minorHAnsi"/>
          <w:color w:val="000000"/>
          <w:sz w:val="24"/>
          <w:szCs w:val="24"/>
        </w:rPr>
        <w:br/>
      </w:r>
    </w:p>
    <w:p w:rsidR="00CB1CE7" w:rsidRDefault="008C587A" w:rsidP="008C587A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El Comisario Matías Roig, informó que al día de la fecha se han realizado </w:t>
      </w:r>
      <w:r w:rsidR="00CB1CE7">
        <w:rPr>
          <w:rFonts w:cstheme="minorHAnsi"/>
          <w:color w:val="000000"/>
          <w:sz w:val="24"/>
          <w:szCs w:val="24"/>
        </w:rPr>
        <w:t>2</w:t>
      </w:r>
      <w:r w:rsidR="006A37EC">
        <w:rPr>
          <w:rFonts w:cstheme="minorHAnsi"/>
          <w:color w:val="000000"/>
          <w:sz w:val="24"/>
          <w:szCs w:val="24"/>
        </w:rPr>
        <w:t>8</w:t>
      </w:r>
      <w:r>
        <w:rPr>
          <w:rFonts w:cstheme="minorHAnsi"/>
          <w:color w:val="000000"/>
          <w:sz w:val="24"/>
          <w:szCs w:val="24"/>
        </w:rPr>
        <w:t xml:space="preserve"> infracciones a personas y comercios que no han cumplido con las normas establecidas.</w:t>
      </w:r>
      <w:r w:rsidR="00CB1CE7">
        <w:rPr>
          <w:rFonts w:cstheme="minorHAnsi"/>
          <w:color w:val="000000"/>
          <w:sz w:val="24"/>
          <w:szCs w:val="24"/>
        </w:rPr>
        <w:br/>
      </w:r>
    </w:p>
    <w:p w:rsidR="00200C58" w:rsidRPr="008C587A" w:rsidRDefault="00CB1CE7" w:rsidP="008C587A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 Secretario de Salud; Juan </w:t>
      </w:r>
      <w:proofErr w:type="spellStart"/>
      <w:r>
        <w:rPr>
          <w:rFonts w:cstheme="minorHAnsi"/>
          <w:sz w:val="24"/>
          <w:szCs w:val="24"/>
        </w:rPr>
        <w:t>March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0F301A">
        <w:rPr>
          <w:rFonts w:cstheme="minorHAnsi"/>
          <w:sz w:val="24"/>
          <w:szCs w:val="24"/>
        </w:rPr>
        <w:t xml:space="preserve">informó que al día de la fecha </w:t>
      </w:r>
      <w:r w:rsidR="006A37EC">
        <w:rPr>
          <w:rFonts w:cstheme="minorHAnsi"/>
          <w:sz w:val="24"/>
          <w:szCs w:val="24"/>
        </w:rPr>
        <w:t>33</w:t>
      </w:r>
      <w:r w:rsidRPr="000F301A">
        <w:rPr>
          <w:rFonts w:cstheme="minorHAnsi"/>
          <w:sz w:val="24"/>
          <w:szCs w:val="24"/>
        </w:rPr>
        <w:t xml:space="preserve"> vecinos realizan el Aislamiento Preventivo</w:t>
      </w:r>
      <w:r w:rsidR="002102CC">
        <w:rPr>
          <w:rFonts w:cstheme="minorHAnsi"/>
          <w:sz w:val="24"/>
          <w:szCs w:val="24"/>
        </w:rPr>
        <w:t xml:space="preserve"> por haber salido de nuestro distrito o por haber mantenido contacto con casos sospechosos</w:t>
      </w:r>
      <w:r w:rsidRPr="000F301A">
        <w:rPr>
          <w:rFonts w:cstheme="minorHAnsi"/>
          <w:sz w:val="24"/>
          <w:szCs w:val="24"/>
        </w:rPr>
        <w:t>, no registrándose casos positivos de COVID19 en nuestro distrito.</w:t>
      </w:r>
      <w:bookmarkStart w:id="0" w:name="_GoBack"/>
      <w:bookmarkEnd w:id="0"/>
      <w:r w:rsidR="00ED6F46" w:rsidRPr="008C587A">
        <w:rPr>
          <w:rFonts w:cstheme="minorHAnsi"/>
          <w:sz w:val="24"/>
          <w:szCs w:val="24"/>
        </w:rPr>
        <w:br/>
      </w:r>
    </w:p>
    <w:p w:rsidR="00ED6F46" w:rsidRPr="009C33A7" w:rsidRDefault="00ED6F46" w:rsidP="00ED6F46">
      <w:pPr>
        <w:pStyle w:val="Prrafodelista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Estuvieron presentes en la reunión del Comité de Emergencia del día de la fecha, las siguientes personas:</w:t>
      </w:r>
    </w:p>
    <w:p w:rsidR="00ED6F46" w:rsidRPr="009C33A7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Intendente Municipal</w:t>
      </w:r>
      <w:r w:rsidR="003658C4">
        <w:rPr>
          <w:rFonts w:cstheme="minorHAnsi"/>
          <w:sz w:val="24"/>
          <w:szCs w:val="24"/>
        </w:rPr>
        <w:t xml:space="preserve"> Interino</w:t>
      </w:r>
      <w:r w:rsidRPr="009C33A7">
        <w:rPr>
          <w:rFonts w:cstheme="minorHAnsi"/>
          <w:sz w:val="24"/>
          <w:szCs w:val="24"/>
        </w:rPr>
        <w:t>.</w:t>
      </w:r>
    </w:p>
    <w:p w:rsidR="00ED6F46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Jefe de Policía Distrital.</w:t>
      </w:r>
    </w:p>
    <w:p w:rsidR="00ED6F46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Jefe de Gabinete Municipal.</w:t>
      </w:r>
    </w:p>
    <w:p w:rsidR="003658C4" w:rsidRPr="009C33A7" w:rsidRDefault="003658C4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Secretaria de Desarrollo Social.</w:t>
      </w:r>
    </w:p>
    <w:p w:rsidR="00ED6F46" w:rsidRPr="009C33A7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Presidente del HCD.</w:t>
      </w:r>
    </w:p>
    <w:p w:rsidR="00ED6F46" w:rsidRPr="009C33A7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Presidenta del Consejo Escolar.</w:t>
      </w:r>
    </w:p>
    <w:p w:rsidR="00ED6F46" w:rsidRPr="00CB1CE7" w:rsidRDefault="00ED6F46" w:rsidP="00CB1CE7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Representante del bloque de Concejales Frente Cambiemos.</w:t>
      </w:r>
    </w:p>
    <w:p w:rsidR="00ED6F46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Secretario de Salud.</w:t>
      </w:r>
    </w:p>
    <w:p w:rsidR="00ED6F46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Directora de Educación.</w:t>
      </w:r>
    </w:p>
    <w:p w:rsidR="00ED6F46" w:rsidRPr="00873E5A" w:rsidRDefault="00ED6F46" w:rsidP="00ED6F46">
      <w:pPr>
        <w:pStyle w:val="Prrafodelista"/>
        <w:ind w:left="644"/>
        <w:rPr>
          <w:rFonts w:cstheme="minorHAnsi"/>
          <w:color w:val="000000"/>
          <w:sz w:val="26"/>
          <w:szCs w:val="26"/>
        </w:rPr>
      </w:pPr>
    </w:p>
    <w:p w:rsidR="0091277C" w:rsidRPr="005027A2" w:rsidRDefault="0091277C" w:rsidP="005027A2">
      <w:pPr>
        <w:pStyle w:val="Prrafodelista"/>
        <w:ind w:left="1440"/>
        <w:rPr>
          <w:rFonts w:cstheme="minorHAnsi"/>
          <w:sz w:val="24"/>
          <w:szCs w:val="24"/>
        </w:rPr>
      </w:pPr>
    </w:p>
    <w:sectPr w:rsidR="0091277C" w:rsidRPr="005027A2" w:rsidSect="002B5E3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510B"/>
    <w:multiLevelType w:val="hybridMultilevel"/>
    <w:tmpl w:val="8E3E5E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54D60"/>
    <w:multiLevelType w:val="hybridMultilevel"/>
    <w:tmpl w:val="2F868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A5139"/>
    <w:multiLevelType w:val="hybridMultilevel"/>
    <w:tmpl w:val="E69ED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60410"/>
    <w:multiLevelType w:val="hybridMultilevel"/>
    <w:tmpl w:val="B030D0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F3184"/>
    <w:multiLevelType w:val="hybridMultilevel"/>
    <w:tmpl w:val="2648175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867B1"/>
    <w:multiLevelType w:val="hybridMultilevel"/>
    <w:tmpl w:val="06D455F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F1968"/>
    <w:multiLevelType w:val="hybridMultilevel"/>
    <w:tmpl w:val="AD3440FC"/>
    <w:lvl w:ilvl="0" w:tplc="2C0A000F">
      <w:start w:val="1"/>
      <w:numFmt w:val="decimal"/>
      <w:lvlText w:val="%1."/>
      <w:lvlJc w:val="left"/>
      <w:pPr>
        <w:ind w:left="780" w:hanging="360"/>
      </w:p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C880927"/>
    <w:multiLevelType w:val="hybridMultilevel"/>
    <w:tmpl w:val="A05ED628"/>
    <w:lvl w:ilvl="0" w:tplc="2C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497674D5"/>
    <w:multiLevelType w:val="hybridMultilevel"/>
    <w:tmpl w:val="F8F43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948B2"/>
    <w:multiLevelType w:val="hybridMultilevel"/>
    <w:tmpl w:val="27CAE4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753F2"/>
    <w:multiLevelType w:val="hybridMultilevel"/>
    <w:tmpl w:val="7C72919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411B39"/>
    <w:multiLevelType w:val="hybridMultilevel"/>
    <w:tmpl w:val="50B81D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568CE"/>
    <w:multiLevelType w:val="hybridMultilevel"/>
    <w:tmpl w:val="CC383F82"/>
    <w:lvl w:ilvl="0" w:tplc="2C0A000F">
      <w:start w:val="1"/>
      <w:numFmt w:val="decimal"/>
      <w:lvlText w:val="%1."/>
      <w:lvlJc w:val="left"/>
      <w:pPr>
        <w:ind w:left="644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347F4"/>
    <w:multiLevelType w:val="hybridMultilevel"/>
    <w:tmpl w:val="449A1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2E7E5E"/>
    <w:multiLevelType w:val="hybridMultilevel"/>
    <w:tmpl w:val="F33CCF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22E55"/>
    <w:multiLevelType w:val="hybridMultilevel"/>
    <w:tmpl w:val="6528210E"/>
    <w:lvl w:ilvl="0" w:tplc="2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061E0D"/>
    <w:multiLevelType w:val="hybridMultilevel"/>
    <w:tmpl w:val="C292F00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61E70"/>
    <w:multiLevelType w:val="hybridMultilevel"/>
    <w:tmpl w:val="4AC4B02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C05E1"/>
    <w:multiLevelType w:val="hybridMultilevel"/>
    <w:tmpl w:val="60A068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11"/>
  </w:num>
  <w:num w:numId="8">
    <w:abstractNumId w:val="0"/>
  </w:num>
  <w:num w:numId="9">
    <w:abstractNumId w:val="18"/>
  </w:num>
  <w:num w:numId="10">
    <w:abstractNumId w:val="9"/>
  </w:num>
  <w:num w:numId="11">
    <w:abstractNumId w:val="12"/>
  </w:num>
  <w:num w:numId="12">
    <w:abstractNumId w:val="1"/>
  </w:num>
  <w:num w:numId="13">
    <w:abstractNumId w:val="16"/>
  </w:num>
  <w:num w:numId="14">
    <w:abstractNumId w:val="6"/>
  </w:num>
  <w:num w:numId="15">
    <w:abstractNumId w:val="2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47D9"/>
    <w:rsid w:val="00014373"/>
    <w:rsid w:val="000401DD"/>
    <w:rsid w:val="00045167"/>
    <w:rsid w:val="000456A0"/>
    <w:rsid w:val="0005392C"/>
    <w:rsid w:val="00054B40"/>
    <w:rsid w:val="00066126"/>
    <w:rsid w:val="000722CC"/>
    <w:rsid w:val="0007383B"/>
    <w:rsid w:val="00077E20"/>
    <w:rsid w:val="0009363B"/>
    <w:rsid w:val="00093D6E"/>
    <w:rsid w:val="00094134"/>
    <w:rsid w:val="000C0CFA"/>
    <w:rsid w:val="000D1211"/>
    <w:rsid w:val="000D2757"/>
    <w:rsid w:val="000D7D1C"/>
    <w:rsid w:val="000F1B5E"/>
    <w:rsid w:val="000F64F4"/>
    <w:rsid w:val="00114AE2"/>
    <w:rsid w:val="0012318D"/>
    <w:rsid w:val="0015523E"/>
    <w:rsid w:val="0017118C"/>
    <w:rsid w:val="001907A8"/>
    <w:rsid w:val="001A3828"/>
    <w:rsid w:val="001A5BE7"/>
    <w:rsid w:val="001C241D"/>
    <w:rsid w:val="001C5027"/>
    <w:rsid w:val="001D0791"/>
    <w:rsid w:val="001E2A17"/>
    <w:rsid w:val="001F16BD"/>
    <w:rsid w:val="001F345C"/>
    <w:rsid w:val="00200C58"/>
    <w:rsid w:val="00205A41"/>
    <w:rsid w:val="002102CC"/>
    <w:rsid w:val="00210720"/>
    <w:rsid w:val="0022415A"/>
    <w:rsid w:val="00231DBC"/>
    <w:rsid w:val="00236900"/>
    <w:rsid w:val="00250BF1"/>
    <w:rsid w:val="002830E0"/>
    <w:rsid w:val="002B5E32"/>
    <w:rsid w:val="0033215C"/>
    <w:rsid w:val="00356E87"/>
    <w:rsid w:val="00356F14"/>
    <w:rsid w:val="003658C4"/>
    <w:rsid w:val="00367827"/>
    <w:rsid w:val="00385E6B"/>
    <w:rsid w:val="00392419"/>
    <w:rsid w:val="00407987"/>
    <w:rsid w:val="004148CB"/>
    <w:rsid w:val="004237EC"/>
    <w:rsid w:val="00424861"/>
    <w:rsid w:val="004323D0"/>
    <w:rsid w:val="00437255"/>
    <w:rsid w:val="00443BF1"/>
    <w:rsid w:val="00450C61"/>
    <w:rsid w:val="00451849"/>
    <w:rsid w:val="00467C77"/>
    <w:rsid w:val="00477003"/>
    <w:rsid w:val="00494780"/>
    <w:rsid w:val="004A7F6F"/>
    <w:rsid w:val="004D1BA6"/>
    <w:rsid w:val="004D3A30"/>
    <w:rsid w:val="004D71CB"/>
    <w:rsid w:val="004E08FA"/>
    <w:rsid w:val="004E358C"/>
    <w:rsid w:val="00502737"/>
    <w:rsid w:val="005027A2"/>
    <w:rsid w:val="00531F89"/>
    <w:rsid w:val="00536631"/>
    <w:rsid w:val="005368A1"/>
    <w:rsid w:val="00563409"/>
    <w:rsid w:val="00572BFD"/>
    <w:rsid w:val="00596C4F"/>
    <w:rsid w:val="005D084B"/>
    <w:rsid w:val="005D2EE9"/>
    <w:rsid w:val="005E09FD"/>
    <w:rsid w:val="005E7E9F"/>
    <w:rsid w:val="0060739F"/>
    <w:rsid w:val="00616E9E"/>
    <w:rsid w:val="00633708"/>
    <w:rsid w:val="00636F05"/>
    <w:rsid w:val="00643D8D"/>
    <w:rsid w:val="006452CE"/>
    <w:rsid w:val="00657D6E"/>
    <w:rsid w:val="006A37EC"/>
    <w:rsid w:val="006B6595"/>
    <w:rsid w:val="006D7A86"/>
    <w:rsid w:val="006F0739"/>
    <w:rsid w:val="00705449"/>
    <w:rsid w:val="00724AC0"/>
    <w:rsid w:val="00734162"/>
    <w:rsid w:val="0078437B"/>
    <w:rsid w:val="007A6C62"/>
    <w:rsid w:val="007B0DC3"/>
    <w:rsid w:val="007D18B3"/>
    <w:rsid w:val="007E2D54"/>
    <w:rsid w:val="007F2AAA"/>
    <w:rsid w:val="007F7DAE"/>
    <w:rsid w:val="0080026D"/>
    <w:rsid w:val="00845A2A"/>
    <w:rsid w:val="00845AA6"/>
    <w:rsid w:val="00853672"/>
    <w:rsid w:val="0087303D"/>
    <w:rsid w:val="00873E5A"/>
    <w:rsid w:val="00893C87"/>
    <w:rsid w:val="008941C5"/>
    <w:rsid w:val="00895F4D"/>
    <w:rsid w:val="008C21E7"/>
    <w:rsid w:val="008C587A"/>
    <w:rsid w:val="008E084F"/>
    <w:rsid w:val="008E211B"/>
    <w:rsid w:val="008E259B"/>
    <w:rsid w:val="00902C78"/>
    <w:rsid w:val="0091277C"/>
    <w:rsid w:val="009135DF"/>
    <w:rsid w:val="009175A4"/>
    <w:rsid w:val="0092743A"/>
    <w:rsid w:val="009274C4"/>
    <w:rsid w:val="00954421"/>
    <w:rsid w:val="00955D93"/>
    <w:rsid w:val="00956B9B"/>
    <w:rsid w:val="00967770"/>
    <w:rsid w:val="00994AF3"/>
    <w:rsid w:val="009A5986"/>
    <w:rsid w:val="009B6830"/>
    <w:rsid w:val="009C33A7"/>
    <w:rsid w:val="009E1E87"/>
    <w:rsid w:val="00A02D57"/>
    <w:rsid w:val="00A24DE7"/>
    <w:rsid w:val="00A34503"/>
    <w:rsid w:val="00A4282F"/>
    <w:rsid w:val="00A50B30"/>
    <w:rsid w:val="00A60583"/>
    <w:rsid w:val="00A96602"/>
    <w:rsid w:val="00AA47D9"/>
    <w:rsid w:val="00AB3EB6"/>
    <w:rsid w:val="00AB6C4D"/>
    <w:rsid w:val="00AC29B3"/>
    <w:rsid w:val="00AD76A2"/>
    <w:rsid w:val="00AE24C4"/>
    <w:rsid w:val="00AF72F1"/>
    <w:rsid w:val="00B12550"/>
    <w:rsid w:val="00B17B0C"/>
    <w:rsid w:val="00B231B9"/>
    <w:rsid w:val="00B437FB"/>
    <w:rsid w:val="00B564FF"/>
    <w:rsid w:val="00B62499"/>
    <w:rsid w:val="00B8146C"/>
    <w:rsid w:val="00B9068A"/>
    <w:rsid w:val="00B910BA"/>
    <w:rsid w:val="00BA6EE8"/>
    <w:rsid w:val="00BE4DCE"/>
    <w:rsid w:val="00C0013B"/>
    <w:rsid w:val="00C0483A"/>
    <w:rsid w:val="00C35CD2"/>
    <w:rsid w:val="00C428F5"/>
    <w:rsid w:val="00C565B3"/>
    <w:rsid w:val="00C62218"/>
    <w:rsid w:val="00C6422B"/>
    <w:rsid w:val="00C91519"/>
    <w:rsid w:val="00C92F56"/>
    <w:rsid w:val="00CB1CE7"/>
    <w:rsid w:val="00CC4B6C"/>
    <w:rsid w:val="00CD2E73"/>
    <w:rsid w:val="00CD5934"/>
    <w:rsid w:val="00CE5C12"/>
    <w:rsid w:val="00CE7E7E"/>
    <w:rsid w:val="00CF2EB3"/>
    <w:rsid w:val="00CF5693"/>
    <w:rsid w:val="00D04D44"/>
    <w:rsid w:val="00D1423E"/>
    <w:rsid w:val="00D26C04"/>
    <w:rsid w:val="00D410B9"/>
    <w:rsid w:val="00D44F6B"/>
    <w:rsid w:val="00DA4AB1"/>
    <w:rsid w:val="00DA51EE"/>
    <w:rsid w:val="00DC0CC1"/>
    <w:rsid w:val="00DE7268"/>
    <w:rsid w:val="00DF0D80"/>
    <w:rsid w:val="00E011D3"/>
    <w:rsid w:val="00E27539"/>
    <w:rsid w:val="00E3325F"/>
    <w:rsid w:val="00E776F0"/>
    <w:rsid w:val="00E80563"/>
    <w:rsid w:val="00E83480"/>
    <w:rsid w:val="00EB14AE"/>
    <w:rsid w:val="00EC5B28"/>
    <w:rsid w:val="00ED6F46"/>
    <w:rsid w:val="00EE6D19"/>
    <w:rsid w:val="00F0400D"/>
    <w:rsid w:val="00F065E1"/>
    <w:rsid w:val="00F11865"/>
    <w:rsid w:val="00F1374E"/>
    <w:rsid w:val="00F156C8"/>
    <w:rsid w:val="00F25391"/>
    <w:rsid w:val="00F30E5B"/>
    <w:rsid w:val="00F47028"/>
    <w:rsid w:val="00F53E75"/>
    <w:rsid w:val="00F547C2"/>
    <w:rsid w:val="00F550E8"/>
    <w:rsid w:val="00F6421B"/>
    <w:rsid w:val="00F76DB2"/>
    <w:rsid w:val="00F872BE"/>
    <w:rsid w:val="00F9047E"/>
    <w:rsid w:val="00F95B60"/>
    <w:rsid w:val="00FB2DF5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6A528CF-4B73-4C6C-950A-B0784326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9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F4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PRENSA</cp:lastModifiedBy>
  <cp:revision>56</cp:revision>
  <cp:lastPrinted>2020-07-27T22:56:00Z</cp:lastPrinted>
  <dcterms:created xsi:type="dcterms:W3CDTF">2020-06-15T14:28:00Z</dcterms:created>
  <dcterms:modified xsi:type="dcterms:W3CDTF">2020-08-24T22:59:00Z</dcterms:modified>
</cp:coreProperties>
</file>