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18C" w:rsidRDefault="0017118C" w:rsidP="0017118C">
      <w:pPr>
        <w:rPr>
          <w:sz w:val="24"/>
          <w:szCs w:val="24"/>
        </w:rPr>
      </w:pPr>
      <w:r>
        <w:rPr>
          <w:noProof/>
          <w:sz w:val="24"/>
          <w:szCs w:val="24"/>
          <w:lang w:val="es-AR" w:eastAsia="es-AR"/>
        </w:rPr>
        <w:drawing>
          <wp:inline distT="0" distB="0" distL="0" distR="0">
            <wp:extent cx="1847850" cy="870689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+texto 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195" cy="87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391" w:rsidRDefault="00F47028" w:rsidP="00F2539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Parte para la </w:t>
      </w:r>
      <w:r w:rsidR="0080026D">
        <w:rPr>
          <w:sz w:val="24"/>
          <w:szCs w:val="24"/>
        </w:rPr>
        <w:t>prensa Nro.18</w:t>
      </w:r>
    </w:p>
    <w:p w:rsidR="00AA47D9" w:rsidRDefault="0080026D" w:rsidP="00F2539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Miércoles 20</w:t>
      </w:r>
      <w:r w:rsidR="00F47028">
        <w:rPr>
          <w:sz w:val="24"/>
          <w:szCs w:val="24"/>
        </w:rPr>
        <w:t xml:space="preserve"> de Mayo</w:t>
      </w:r>
      <w:r w:rsidR="00F25391">
        <w:rPr>
          <w:sz w:val="24"/>
          <w:szCs w:val="24"/>
        </w:rPr>
        <w:t xml:space="preserve"> de 2.020</w:t>
      </w:r>
      <w:r w:rsidR="00AA47D9" w:rsidRPr="00AA47D9">
        <w:rPr>
          <w:sz w:val="24"/>
          <w:szCs w:val="24"/>
        </w:rPr>
        <w:t xml:space="preserve"> </w:t>
      </w:r>
    </w:p>
    <w:p w:rsidR="00250BF1" w:rsidRPr="00AA47D9" w:rsidRDefault="00250BF1" w:rsidP="00AA47D9">
      <w:pPr>
        <w:jc w:val="right"/>
        <w:rPr>
          <w:sz w:val="24"/>
          <w:szCs w:val="24"/>
        </w:rPr>
      </w:pPr>
    </w:p>
    <w:p w:rsidR="00D26C04" w:rsidRDefault="00F25391" w:rsidP="00AA47D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Comité de Emergencia</w:t>
      </w:r>
      <w:r w:rsidR="00AA47D9" w:rsidRPr="00AA47D9">
        <w:rPr>
          <w:sz w:val="32"/>
          <w:szCs w:val="32"/>
        </w:rPr>
        <w:t xml:space="preserve"> </w:t>
      </w:r>
      <w:proofErr w:type="spellStart"/>
      <w:r w:rsidR="00AA47D9" w:rsidRPr="00AA47D9">
        <w:rPr>
          <w:sz w:val="32"/>
          <w:szCs w:val="32"/>
        </w:rPr>
        <w:t>Covid</w:t>
      </w:r>
      <w:proofErr w:type="spellEnd"/>
      <w:r w:rsidR="00AA47D9" w:rsidRPr="00AA47D9">
        <w:rPr>
          <w:sz w:val="32"/>
          <w:szCs w:val="32"/>
        </w:rPr>
        <w:t xml:space="preserve"> – 19</w:t>
      </w:r>
    </w:p>
    <w:p w:rsidR="00AA47D9" w:rsidRDefault="00AA47D9" w:rsidP="00AA47D9">
      <w:pPr>
        <w:spacing w:after="0" w:line="240" w:lineRule="auto"/>
        <w:jc w:val="center"/>
        <w:rPr>
          <w:sz w:val="24"/>
          <w:szCs w:val="24"/>
        </w:rPr>
      </w:pPr>
      <w:r w:rsidRPr="00AA47D9">
        <w:rPr>
          <w:sz w:val="24"/>
          <w:szCs w:val="24"/>
        </w:rPr>
        <w:t>Tres Lomas.</w:t>
      </w:r>
    </w:p>
    <w:p w:rsidR="00AA47D9" w:rsidRDefault="00AA47D9" w:rsidP="00F25391">
      <w:pPr>
        <w:spacing w:after="0" w:line="240" w:lineRule="auto"/>
        <w:rPr>
          <w:sz w:val="24"/>
          <w:szCs w:val="24"/>
        </w:rPr>
      </w:pPr>
    </w:p>
    <w:p w:rsidR="0080026D" w:rsidRDefault="0080026D" w:rsidP="0080026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Luego de realizada su reunión del día de la fecha, el Comité de Emergencia Covid-19 del distrito de Tres Lomas informa a la comunidad:</w:t>
      </w:r>
    </w:p>
    <w:p w:rsidR="00231DBC" w:rsidRDefault="00231DBC" w:rsidP="00AA47D9">
      <w:pPr>
        <w:spacing w:after="0" w:line="240" w:lineRule="auto"/>
        <w:jc w:val="both"/>
        <w:rPr>
          <w:sz w:val="24"/>
          <w:szCs w:val="24"/>
        </w:rPr>
      </w:pPr>
    </w:p>
    <w:p w:rsidR="00DA51EE" w:rsidRPr="00DA51EE" w:rsidRDefault="00DA51EE" w:rsidP="0080026D">
      <w:pPr>
        <w:pStyle w:val="Prrafodelista"/>
        <w:numPr>
          <w:ilvl w:val="0"/>
          <w:numId w:val="11"/>
        </w:numPr>
        <w:rPr>
          <w:sz w:val="24"/>
          <w:szCs w:val="24"/>
        </w:rPr>
      </w:pPr>
      <w:r>
        <w:rPr>
          <w:rFonts w:cstheme="minorHAnsi"/>
          <w:sz w:val="24"/>
          <w:szCs w:val="24"/>
        </w:rPr>
        <w:t>El Secretario de Salud del municipio informa, que al día de la fecha se encuentran realizando el aislamiento preventivo 20 personas de nuestra ciudad.</w:t>
      </w:r>
    </w:p>
    <w:p w:rsidR="00954421" w:rsidRPr="00DA51EE" w:rsidRDefault="00DA51EE" w:rsidP="0080026D">
      <w:pPr>
        <w:pStyle w:val="Prrafodelista"/>
        <w:numPr>
          <w:ilvl w:val="0"/>
          <w:numId w:val="11"/>
        </w:numPr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 Jefe de la Policía distrital informa, que se han reforzado los controles de circulación en la localidad de Ingeniero Thompson. </w:t>
      </w:r>
    </w:p>
    <w:p w:rsidR="00DA51EE" w:rsidRPr="00DA51EE" w:rsidRDefault="00DA51EE" w:rsidP="0080026D">
      <w:pPr>
        <w:pStyle w:val="Prrafodelista"/>
        <w:numPr>
          <w:ilvl w:val="0"/>
          <w:numId w:val="11"/>
        </w:numPr>
        <w:rPr>
          <w:sz w:val="24"/>
          <w:szCs w:val="24"/>
        </w:rPr>
      </w:pPr>
      <w:r>
        <w:rPr>
          <w:rFonts w:cstheme="minorHAnsi"/>
          <w:sz w:val="24"/>
          <w:szCs w:val="24"/>
        </w:rPr>
        <w:t>Se dio lectura a una nota recibida del gobierno de la provincia de Buenos Aires, recordando las actividades permitidas y prohibidas en el territorio bonaerense. Al respecto se recuerda que se encuentran absolutamente prohibidas las siguientes actividades (de acuerdo al DNU 459/2020):</w:t>
      </w:r>
    </w:p>
    <w:p w:rsidR="00DA51EE" w:rsidRDefault="00B12550" w:rsidP="00DA51EE">
      <w:pPr>
        <w:pStyle w:val="Prrafodelista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Dictado de clases presenciales, de todo tipo y especie.</w:t>
      </w:r>
    </w:p>
    <w:p w:rsidR="00B12550" w:rsidRDefault="00B12550" w:rsidP="00DA51EE">
      <w:pPr>
        <w:pStyle w:val="Prrafodelista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Eventos públicos y privados de todo tipo y especie.</w:t>
      </w:r>
    </w:p>
    <w:p w:rsidR="00B12550" w:rsidRDefault="00B12550" w:rsidP="00DA51EE">
      <w:pPr>
        <w:pStyle w:val="Prrafodelista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Centros comerciales, cines, teatros, centros culturales, bibliotecas, museos, restaurantes, bares, gimnasios, clubes y cualquier espacio públicos que implique la concurrencia de personas.</w:t>
      </w:r>
    </w:p>
    <w:p w:rsidR="00B12550" w:rsidRDefault="00B12550" w:rsidP="00DA51EE">
      <w:pPr>
        <w:pStyle w:val="Prrafodelista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Transporte público de pasajeros interurbanos, inter jurisdiccional e internacional.</w:t>
      </w:r>
    </w:p>
    <w:p w:rsidR="00B12550" w:rsidRDefault="00B12550" w:rsidP="00DA51EE">
      <w:pPr>
        <w:pStyle w:val="Prrafodelista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Actividades turísticas.</w:t>
      </w:r>
    </w:p>
    <w:p w:rsidR="00B12550" w:rsidRDefault="00B12550" w:rsidP="00DA51EE">
      <w:pPr>
        <w:pStyle w:val="Prrafodelista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Apertura de parques, plazas y similares.</w:t>
      </w:r>
    </w:p>
    <w:p w:rsidR="00B12550" w:rsidRDefault="00B12550" w:rsidP="00B12550">
      <w:pPr>
        <w:pStyle w:val="Prrafodelist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El intendente puso a consideración de los integrantes del comité, una lista de actividades </w:t>
      </w:r>
      <w:r w:rsidR="001907A8">
        <w:rPr>
          <w:sz w:val="24"/>
          <w:szCs w:val="24"/>
        </w:rPr>
        <w:t xml:space="preserve">de desarrollo al aire libre, </w:t>
      </w:r>
      <w:bookmarkStart w:id="0" w:name="_GoBack"/>
      <w:bookmarkEnd w:id="0"/>
      <w:r>
        <w:rPr>
          <w:sz w:val="24"/>
          <w:szCs w:val="24"/>
        </w:rPr>
        <w:t>para analizar la posibilidad de otorgar nuevas excepciones. Las mismas serán tratadas la semana próxima, luego del pronunciamiento del Gobierno Nacional con relación a la continuidad del período de aislamiento.</w:t>
      </w:r>
    </w:p>
    <w:p w:rsidR="00616E9E" w:rsidRDefault="00B12550" w:rsidP="00B12550">
      <w:pPr>
        <w:pStyle w:val="Prrafodelist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A partir del día de la fecha, se permite el ingreso a nuestra ciudad a pacientes </w:t>
      </w:r>
      <w:r w:rsidR="00616E9E">
        <w:rPr>
          <w:sz w:val="24"/>
          <w:szCs w:val="24"/>
        </w:rPr>
        <w:t>que deban realizarse estudios  mamográficos solo cuando se trate de casos con patologías previas y necesiten estricto seguimiento.</w:t>
      </w:r>
      <w:r w:rsidR="00616E9E" w:rsidRPr="00616E9E">
        <w:rPr>
          <w:sz w:val="24"/>
          <w:szCs w:val="24"/>
        </w:rPr>
        <w:t xml:space="preserve"> </w:t>
      </w:r>
      <w:r w:rsidR="00616E9E">
        <w:rPr>
          <w:sz w:val="24"/>
          <w:szCs w:val="24"/>
        </w:rPr>
        <w:t>Los mismos deberán contar con certificado médico que indique derivación.</w:t>
      </w:r>
    </w:p>
    <w:p w:rsidR="00616E9E" w:rsidRDefault="00616E9E" w:rsidP="00B12550">
      <w:pPr>
        <w:pStyle w:val="Prrafodelist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Se permite el ingreso a nuestra ciudad a pacientes </w:t>
      </w:r>
      <w:r w:rsidR="00B12550">
        <w:rPr>
          <w:sz w:val="24"/>
          <w:szCs w:val="24"/>
        </w:rPr>
        <w:t>de o</w:t>
      </w:r>
      <w:r>
        <w:rPr>
          <w:sz w:val="24"/>
          <w:szCs w:val="24"/>
        </w:rPr>
        <w:t xml:space="preserve">tros distritos que deban realizar ecografías para control de embarazos, con partos programados en </w:t>
      </w:r>
      <w:r>
        <w:rPr>
          <w:sz w:val="24"/>
          <w:szCs w:val="24"/>
        </w:rPr>
        <w:lastRenderedPageBreak/>
        <w:t xml:space="preserve">nuestro hospital y con atención ginecológica de profesionales de nuestro medio. </w:t>
      </w:r>
      <w:r>
        <w:rPr>
          <w:sz w:val="24"/>
          <w:szCs w:val="24"/>
        </w:rPr>
        <w:t xml:space="preserve">Los mismos deberán contar con certificado médico que indique derivación. </w:t>
      </w:r>
      <w:r>
        <w:rPr>
          <w:sz w:val="24"/>
          <w:szCs w:val="24"/>
        </w:rPr>
        <w:t xml:space="preserve"> </w:t>
      </w:r>
    </w:p>
    <w:p w:rsidR="00B12550" w:rsidRDefault="00616E9E" w:rsidP="00B12550">
      <w:pPr>
        <w:pStyle w:val="Prrafodelist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Se permite el ingreso a nuestra ciudad, a pacientes de otros distritos que necesiten recibir atención psicológica y </w:t>
      </w:r>
      <w:r w:rsidR="00450C61">
        <w:rPr>
          <w:sz w:val="24"/>
          <w:szCs w:val="24"/>
        </w:rPr>
        <w:t>no puedan acceder a la tecnologí</w:t>
      </w:r>
      <w:r>
        <w:rPr>
          <w:sz w:val="24"/>
          <w:szCs w:val="24"/>
        </w:rPr>
        <w:t>a necesaria para hacerlo de manera virtual. Los mismos deberán contar con certificado médico que indique derivación.</w:t>
      </w:r>
      <w:r w:rsidR="00B12550">
        <w:rPr>
          <w:sz w:val="24"/>
          <w:szCs w:val="24"/>
        </w:rPr>
        <w:t xml:space="preserve"> </w:t>
      </w:r>
    </w:p>
    <w:p w:rsidR="00616E9E" w:rsidRDefault="00616E9E" w:rsidP="00B12550">
      <w:pPr>
        <w:pStyle w:val="Prrafodelist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El Comité resolvió que la atención odontológica  está únicamente autorizada</w:t>
      </w:r>
      <w:r w:rsidR="001907A8">
        <w:rPr>
          <w:sz w:val="24"/>
          <w:szCs w:val="24"/>
        </w:rPr>
        <w:t xml:space="preserve"> en casos de emergencias</w:t>
      </w:r>
      <w:r>
        <w:rPr>
          <w:sz w:val="24"/>
          <w:szCs w:val="24"/>
        </w:rPr>
        <w:t xml:space="preserve"> </w:t>
      </w:r>
      <w:r w:rsidR="00450C61">
        <w:rPr>
          <w:sz w:val="24"/>
          <w:szCs w:val="24"/>
        </w:rPr>
        <w:t>para los pacientes de nuestro</w:t>
      </w:r>
      <w:r>
        <w:rPr>
          <w:sz w:val="24"/>
          <w:szCs w:val="24"/>
        </w:rPr>
        <w:t xml:space="preserve"> distrito.</w:t>
      </w:r>
    </w:p>
    <w:p w:rsidR="0091277C" w:rsidRDefault="0091277C" w:rsidP="0091277C">
      <w:pPr>
        <w:pStyle w:val="Prrafodelista"/>
        <w:numPr>
          <w:ilvl w:val="0"/>
          <w:numId w:val="11"/>
        </w:numPr>
      </w:pPr>
      <w:r>
        <w:t>Se recuerda que es</w:t>
      </w:r>
      <w:r w:rsidRPr="003A4858">
        <w:t xml:space="preserve"> obligatorio el uso de elementos de protección que cubran nariz y boca, por parte de todas las personas que permanezcan o circulen en transporte privado cuando haya dos o más personas, en todos los espacio cerrados de acceso público (oficinas públicas, locales comerciales, etc.), comercios privados y/o cualquier otro ámbito donde mantengan contacto con otras personas, dentro del territorio del distrito de Tres Lomas.</w:t>
      </w:r>
    </w:p>
    <w:p w:rsidR="0091277C" w:rsidRDefault="0091277C" w:rsidP="0091277C">
      <w:pPr>
        <w:pStyle w:val="Prrafodelista"/>
        <w:ind w:left="644"/>
        <w:rPr>
          <w:sz w:val="24"/>
          <w:szCs w:val="24"/>
        </w:rPr>
      </w:pPr>
    </w:p>
    <w:p w:rsidR="0091277C" w:rsidRPr="00845A2A" w:rsidRDefault="0091277C" w:rsidP="0091277C">
      <w:pPr>
        <w:jc w:val="center"/>
        <w:rPr>
          <w:sz w:val="24"/>
          <w:szCs w:val="24"/>
        </w:rPr>
      </w:pPr>
      <w:r w:rsidRPr="00845A2A">
        <w:rPr>
          <w:sz w:val="24"/>
          <w:szCs w:val="24"/>
        </w:rPr>
        <w:t>SE APELA A LA RESPONSABILIDAD CIUDADANA A LA HORA DE CUMPLIR LOS PERÍODOS DE AISLAMIENTO SOCIAL Y CUARENTENA.</w:t>
      </w:r>
    </w:p>
    <w:p w:rsidR="0091277C" w:rsidRPr="00845A2A" w:rsidRDefault="0091277C" w:rsidP="0091277C">
      <w:pPr>
        <w:jc w:val="center"/>
        <w:rPr>
          <w:sz w:val="24"/>
          <w:szCs w:val="24"/>
        </w:rPr>
      </w:pPr>
      <w:r w:rsidRPr="00845A2A">
        <w:rPr>
          <w:sz w:val="24"/>
          <w:szCs w:val="24"/>
        </w:rPr>
        <w:t>Se solicita que cada familia organice sus compras de manera tal, de disminuir al máximo posible la circulación por las calles y comercios.</w:t>
      </w:r>
    </w:p>
    <w:p w:rsidR="0091277C" w:rsidRPr="00845A2A" w:rsidRDefault="0091277C" w:rsidP="0091277C">
      <w:pPr>
        <w:jc w:val="center"/>
        <w:rPr>
          <w:sz w:val="24"/>
          <w:szCs w:val="24"/>
        </w:rPr>
      </w:pPr>
      <w:r w:rsidRPr="00845A2A">
        <w:rPr>
          <w:sz w:val="24"/>
          <w:szCs w:val="24"/>
        </w:rPr>
        <w:t>Se recuerda que se aplicarán sanciones a quien no cumpla con dichas medidas de preventivas.</w:t>
      </w:r>
    </w:p>
    <w:p w:rsidR="0091277C" w:rsidRPr="00845A2A" w:rsidRDefault="0091277C" w:rsidP="0091277C">
      <w:pPr>
        <w:pStyle w:val="Prrafodelista"/>
        <w:ind w:left="644"/>
        <w:rPr>
          <w:sz w:val="24"/>
          <w:szCs w:val="24"/>
        </w:rPr>
      </w:pPr>
    </w:p>
    <w:sectPr w:rsidR="0091277C" w:rsidRPr="00845A2A" w:rsidSect="002B5E32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510B"/>
    <w:multiLevelType w:val="hybridMultilevel"/>
    <w:tmpl w:val="8E3E5E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54D60"/>
    <w:multiLevelType w:val="hybridMultilevel"/>
    <w:tmpl w:val="2F8688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60410"/>
    <w:multiLevelType w:val="hybridMultilevel"/>
    <w:tmpl w:val="B030D0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F3184"/>
    <w:multiLevelType w:val="hybridMultilevel"/>
    <w:tmpl w:val="2648175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867B1"/>
    <w:multiLevelType w:val="hybridMultilevel"/>
    <w:tmpl w:val="06D455F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674D5"/>
    <w:multiLevelType w:val="hybridMultilevel"/>
    <w:tmpl w:val="F8F43B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9948B2"/>
    <w:multiLevelType w:val="hybridMultilevel"/>
    <w:tmpl w:val="27CAE4B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411B39"/>
    <w:multiLevelType w:val="hybridMultilevel"/>
    <w:tmpl w:val="50B81D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C568CE"/>
    <w:multiLevelType w:val="hybridMultilevel"/>
    <w:tmpl w:val="CC383F82"/>
    <w:lvl w:ilvl="0" w:tplc="2C0A000F">
      <w:start w:val="1"/>
      <w:numFmt w:val="decimal"/>
      <w:lvlText w:val="%1."/>
      <w:lvlJc w:val="left"/>
      <w:pPr>
        <w:ind w:left="644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E7E5E"/>
    <w:multiLevelType w:val="hybridMultilevel"/>
    <w:tmpl w:val="F33CCF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61E0D"/>
    <w:multiLevelType w:val="hybridMultilevel"/>
    <w:tmpl w:val="C292F00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861E70"/>
    <w:multiLevelType w:val="hybridMultilevel"/>
    <w:tmpl w:val="4AC4B02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FC05E1"/>
    <w:multiLevelType w:val="hybridMultilevel"/>
    <w:tmpl w:val="60A068D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12"/>
  </w:num>
  <w:num w:numId="10">
    <w:abstractNumId w:val="6"/>
  </w:num>
  <w:num w:numId="11">
    <w:abstractNumId w:val="8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D9"/>
    <w:rsid w:val="000401DD"/>
    <w:rsid w:val="00045167"/>
    <w:rsid w:val="0005392C"/>
    <w:rsid w:val="000722CC"/>
    <w:rsid w:val="00077E20"/>
    <w:rsid w:val="0009363B"/>
    <w:rsid w:val="00093D6E"/>
    <w:rsid w:val="00094134"/>
    <w:rsid w:val="000C0CFA"/>
    <w:rsid w:val="000D1211"/>
    <w:rsid w:val="000D2757"/>
    <w:rsid w:val="000D7D1C"/>
    <w:rsid w:val="000F1B5E"/>
    <w:rsid w:val="00114AE2"/>
    <w:rsid w:val="0012318D"/>
    <w:rsid w:val="0015523E"/>
    <w:rsid w:val="0017118C"/>
    <w:rsid w:val="001907A8"/>
    <w:rsid w:val="001A3828"/>
    <w:rsid w:val="001A5BE7"/>
    <w:rsid w:val="001C5027"/>
    <w:rsid w:val="001D0791"/>
    <w:rsid w:val="001F16BD"/>
    <w:rsid w:val="001F345C"/>
    <w:rsid w:val="00205A41"/>
    <w:rsid w:val="00210720"/>
    <w:rsid w:val="00231DBC"/>
    <w:rsid w:val="00236900"/>
    <w:rsid w:val="00250BF1"/>
    <w:rsid w:val="002B5E32"/>
    <w:rsid w:val="0033215C"/>
    <w:rsid w:val="00356E87"/>
    <w:rsid w:val="00367827"/>
    <w:rsid w:val="00407987"/>
    <w:rsid w:val="00424861"/>
    <w:rsid w:val="004323D0"/>
    <w:rsid w:val="00437255"/>
    <w:rsid w:val="00450C61"/>
    <w:rsid w:val="00451849"/>
    <w:rsid w:val="00494780"/>
    <w:rsid w:val="004A7F6F"/>
    <w:rsid w:val="004D1BA6"/>
    <w:rsid w:val="004D3A30"/>
    <w:rsid w:val="004E358C"/>
    <w:rsid w:val="00502737"/>
    <w:rsid w:val="00531F89"/>
    <w:rsid w:val="00536631"/>
    <w:rsid w:val="005368A1"/>
    <w:rsid w:val="00563409"/>
    <w:rsid w:val="00596C4F"/>
    <w:rsid w:val="005D084B"/>
    <w:rsid w:val="005D2EE9"/>
    <w:rsid w:val="00616E9E"/>
    <w:rsid w:val="00636F05"/>
    <w:rsid w:val="00643D8D"/>
    <w:rsid w:val="006B6595"/>
    <w:rsid w:val="006D7A86"/>
    <w:rsid w:val="00705449"/>
    <w:rsid w:val="00724AC0"/>
    <w:rsid w:val="0078437B"/>
    <w:rsid w:val="007A6C62"/>
    <w:rsid w:val="007B0DC3"/>
    <w:rsid w:val="007E2D54"/>
    <w:rsid w:val="0080026D"/>
    <w:rsid w:val="00845A2A"/>
    <w:rsid w:val="0087303D"/>
    <w:rsid w:val="00895F4D"/>
    <w:rsid w:val="008C21E7"/>
    <w:rsid w:val="008E084F"/>
    <w:rsid w:val="00902C78"/>
    <w:rsid w:val="0091277C"/>
    <w:rsid w:val="009135DF"/>
    <w:rsid w:val="009175A4"/>
    <w:rsid w:val="009274C4"/>
    <w:rsid w:val="00954421"/>
    <w:rsid w:val="00955D93"/>
    <w:rsid w:val="00956B9B"/>
    <w:rsid w:val="009A5986"/>
    <w:rsid w:val="009B6830"/>
    <w:rsid w:val="009E1E87"/>
    <w:rsid w:val="00A02D57"/>
    <w:rsid w:val="00A24DE7"/>
    <w:rsid w:val="00A34503"/>
    <w:rsid w:val="00A50B30"/>
    <w:rsid w:val="00A60583"/>
    <w:rsid w:val="00A96602"/>
    <w:rsid w:val="00AA47D9"/>
    <w:rsid w:val="00AB3EB6"/>
    <w:rsid w:val="00AB6C4D"/>
    <w:rsid w:val="00AD76A2"/>
    <w:rsid w:val="00AF72F1"/>
    <w:rsid w:val="00B12550"/>
    <w:rsid w:val="00B17B0C"/>
    <w:rsid w:val="00B437FB"/>
    <w:rsid w:val="00B62499"/>
    <w:rsid w:val="00B910BA"/>
    <w:rsid w:val="00C0013B"/>
    <w:rsid w:val="00C428F5"/>
    <w:rsid w:val="00C565B3"/>
    <w:rsid w:val="00C62218"/>
    <w:rsid w:val="00C6422B"/>
    <w:rsid w:val="00C91519"/>
    <w:rsid w:val="00C92F56"/>
    <w:rsid w:val="00CD5934"/>
    <w:rsid w:val="00CE5C12"/>
    <w:rsid w:val="00CF2EB3"/>
    <w:rsid w:val="00CF5693"/>
    <w:rsid w:val="00D04D44"/>
    <w:rsid w:val="00D26C04"/>
    <w:rsid w:val="00DA4AB1"/>
    <w:rsid w:val="00DA51EE"/>
    <w:rsid w:val="00DC0CC1"/>
    <w:rsid w:val="00E3325F"/>
    <w:rsid w:val="00EB14AE"/>
    <w:rsid w:val="00EE6D19"/>
    <w:rsid w:val="00F0400D"/>
    <w:rsid w:val="00F065E1"/>
    <w:rsid w:val="00F156C8"/>
    <w:rsid w:val="00F25391"/>
    <w:rsid w:val="00F47028"/>
    <w:rsid w:val="00F6421B"/>
    <w:rsid w:val="00F76DB2"/>
    <w:rsid w:val="00F872BE"/>
    <w:rsid w:val="00F9047E"/>
    <w:rsid w:val="00FB2DF5"/>
    <w:rsid w:val="00FD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47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18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5F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47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18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5F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518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</dc:creator>
  <cp:lastModifiedBy>Luffi</cp:lastModifiedBy>
  <cp:revision>8</cp:revision>
  <cp:lastPrinted>2020-05-20T13:48:00Z</cp:lastPrinted>
  <dcterms:created xsi:type="dcterms:W3CDTF">2020-05-20T12:48:00Z</dcterms:created>
  <dcterms:modified xsi:type="dcterms:W3CDTF">2020-05-20T13:57:00Z</dcterms:modified>
</cp:coreProperties>
</file>