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0401DD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Nro.5</w:t>
      </w:r>
    </w:p>
    <w:p w:rsidR="00AA47D9" w:rsidRDefault="000401DD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Viernes 27</w:t>
      </w:r>
      <w:r w:rsidR="00F25391">
        <w:rPr>
          <w:sz w:val="24"/>
          <w:szCs w:val="24"/>
        </w:rPr>
        <w:t xml:space="preserve"> de Marzo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5D084B" w:rsidRDefault="000401DD" w:rsidP="000401D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Seguirán siendo estrictos los controles policiales, durante las 24 horas, a los efectos de lograr la menor transitabilidad posible.</w:t>
      </w:r>
    </w:p>
    <w:p w:rsidR="000401DD" w:rsidRDefault="000401DD" w:rsidP="000401D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recuerda que a partir de las 17 horas, nadie puede transitar sin motivo justificado.</w:t>
      </w:r>
    </w:p>
    <w:p w:rsidR="004323D0" w:rsidRDefault="004323D0" w:rsidP="000401D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encuentra terminantemente prohib</w:t>
      </w:r>
      <w:r w:rsidR="009B6830">
        <w:rPr>
          <w:sz w:val="24"/>
          <w:szCs w:val="24"/>
        </w:rPr>
        <w:t>ido la salida del distrito, a buscar personas residentes en otras comunidades.</w:t>
      </w:r>
    </w:p>
    <w:p w:rsidR="000401DD" w:rsidRDefault="000401DD" w:rsidP="000401D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municipio permanecerá abierto de lunes a viernes, de 8 a 12 horas, con la atención exclusiva del personal jerárquico.</w:t>
      </w:r>
    </w:p>
    <w:p w:rsidR="000401DD" w:rsidRDefault="00895F4D" w:rsidP="000401DD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895F4D">
        <w:rPr>
          <w:b/>
          <w:sz w:val="24"/>
          <w:szCs w:val="24"/>
        </w:rPr>
        <w:t xml:space="preserve">A los efectos de poder recibir donaciones o aportes voluntarios de particulares, tendientes a financiar insumos y equipamientos hospitalarios, alimenticios y/o de higiene, en el marco de la pandemia, se habilita una cuenta bancaria cuyos datos se acompañan a continuación: </w:t>
      </w:r>
    </w:p>
    <w:p w:rsidR="00895F4D" w:rsidRDefault="00895F4D" w:rsidP="00895F4D">
      <w:pPr>
        <w:pStyle w:val="Prrafodelista"/>
        <w:jc w:val="both"/>
        <w:rPr>
          <w:b/>
          <w:sz w:val="24"/>
          <w:szCs w:val="24"/>
        </w:rPr>
      </w:pPr>
    </w:p>
    <w:p w:rsidR="00895F4D" w:rsidRDefault="00895F4D" w:rsidP="00895F4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Banco de la Provincia de Buenos Aires, sucursal Tres Lomas.</w:t>
      </w:r>
    </w:p>
    <w:p w:rsidR="00895F4D" w:rsidRDefault="00895F4D" w:rsidP="00895F4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Titular: Municipalidad de Tres Lomas.</w:t>
      </w:r>
    </w:p>
    <w:p w:rsidR="00895F4D" w:rsidRDefault="00895F4D" w:rsidP="00895F4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Cuenta corriente en pesos Nro. 6784-10067/0</w:t>
      </w:r>
    </w:p>
    <w:p w:rsidR="00895F4D" w:rsidRDefault="00895F4D" w:rsidP="00895F4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CBU: 0140451101678401006702</w:t>
      </w:r>
    </w:p>
    <w:p w:rsidR="00895F4D" w:rsidRDefault="00895F4D" w:rsidP="00895F4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CUIT Nº: 30-99927004-9</w:t>
      </w:r>
    </w:p>
    <w:p w:rsidR="00895F4D" w:rsidRDefault="00895F4D" w:rsidP="00895F4D">
      <w:pPr>
        <w:pStyle w:val="Prrafodelista"/>
        <w:jc w:val="both"/>
        <w:rPr>
          <w:sz w:val="24"/>
          <w:szCs w:val="24"/>
        </w:rPr>
      </w:pPr>
    </w:p>
    <w:p w:rsidR="00895F4D" w:rsidRPr="004323D0" w:rsidRDefault="00895F4D" w:rsidP="00895F4D">
      <w:pPr>
        <w:pStyle w:val="Prrafodelista"/>
        <w:jc w:val="both"/>
        <w:rPr>
          <w:b/>
          <w:sz w:val="24"/>
          <w:szCs w:val="24"/>
        </w:rPr>
      </w:pPr>
      <w:r w:rsidRPr="004323D0">
        <w:rPr>
          <w:b/>
          <w:sz w:val="24"/>
          <w:szCs w:val="24"/>
        </w:rPr>
        <w:t xml:space="preserve">Se solicita a los voluntarios que los depósitos realizados en la cuenta mencionada sean comunicados a Contaduría Municipal, a través del correo electrónico: </w:t>
      </w:r>
      <w:hyperlink r:id="rId7" w:history="1">
        <w:r w:rsidRPr="004323D0">
          <w:rPr>
            <w:rStyle w:val="Hipervnculo"/>
            <w:b/>
            <w:sz w:val="24"/>
            <w:szCs w:val="24"/>
          </w:rPr>
          <w:t>contadora@treslomas.mun.gba.gov.ar</w:t>
        </w:r>
      </w:hyperlink>
    </w:p>
    <w:p w:rsidR="004323D0" w:rsidRDefault="004323D0" w:rsidP="00895F4D">
      <w:pPr>
        <w:pStyle w:val="Prrafodelista"/>
        <w:jc w:val="both"/>
        <w:rPr>
          <w:sz w:val="24"/>
          <w:szCs w:val="24"/>
        </w:rPr>
      </w:pPr>
    </w:p>
    <w:p w:rsidR="00895F4D" w:rsidRDefault="004323D0" w:rsidP="004323D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Relacionado con educación, se informa que se están entregando de manera virtual y/o soporte papel, los cuadernillos para la continuidad pedagógica de todos los niveles y modalidades.</w:t>
      </w:r>
    </w:p>
    <w:p w:rsidR="004323D0" w:rsidRDefault="004323D0" w:rsidP="004323D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Escuela de Educación Secundaria Técnica Nro.1, se encuentra abocada a la fabricación de máscaras de prevención facial.</w:t>
      </w:r>
    </w:p>
    <w:p w:rsidR="004323D0" w:rsidRDefault="004323D0" w:rsidP="004323D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los efectos de reducir la circulación en la ciudad, </w:t>
      </w:r>
      <w:r w:rsidRPr="004323D0">
        <w:rPr>
          <w:b/>
          <w:sz w:val="24"/>
          <w:szCs w:val="24"/>
        </w:rPr>
        <w:t xml:space="preserve">SE SUGIERE AL COMERCIO ADOPTAR UN RÉGIMEN </w:t>
      </w:r>
      <w:r w:rsidR="00C428F5">
        <w:rPr>
          <w:b/>
          <w:sz w:val="24"/>
          <w:szCs w:val="24"/>
        </w:rPr>
        <w:t xml:space="preserve">de </w:t>
      </w:r>
      <w:bookmarkStart w:id="0" w:name="_GoBack"/>
      <w:bookmarkEnd w:id="0"/>
      <w:r w:rsidRPr="004323D0">
        <w:rPr>
          <w:b/>
          <w:sz w:val="24"/>
          <w:szCs w:val="24"/>
        </w:rPr>
        <w:t>HORARIO CORRIDO DE ATENCIÓN DE 8 A 17 HS.</w:t>
      </w:r>
      <w:r>
        <w:rPr>
          <w:sz w:val="24"/>
          <w:szCs w:val="24"/>
        </w:rPr>
        <w:t xml:space="preserve"> </w:t>
      </w:r>
    </w:p>
    <w:p w:rsidR="009B6830" w:rsidRDefault="009B6830" w:rsidP="004323D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Secretaría de Medio Ambiente y Producción del municipio, establecerá controles en los comercios, para evitar aumentos desmedidos de precios.</w:t>
      </w:r>
    </w:p>
    <w:p w:rsidR="004323D0" w:rsidRPr="004323D0" w:rsidRDefault="004323D0" w:rsidP="004323D0">
      <w:pPr>
        <w:pStyle w:val="Prrafodelista"/>
        <w:jc w:val="both"/>
        <w:rPr>
          <w:sz w:val="24"/>
          <w:szCs w:val="24"/>
        </w:rPr>
      </w:pPr>
    </w:p>
    <w:p w:rsidR="00895F4D" w:rsidRPr="00895F4D" w:rsidRDefault="00895F4D" w:rsidP="00895F4D">
      <w:pPr>
        <w:pStyle w:val="Prrafodelista"/>
        <w:jc w:val="both"/>
        <w:rPr>
          <w:sz w:val="24"/>
          <w:szCs w:val="24"/>
        </w:rPr>
      </w:pPr>
    </w:p>
    <w:p w:rsidR="005D084B" w:rsidRDefault="005D084B" w:rsidP="005D084B">
      <w:pPr>
        <w:jc w:val="center"/>
        <w:rPr>
          <w:sz w:val="28"/>
          <w:szCs w:val="28"/>
        </w:rPr>
      </w:pPr>
      <w:r>
        <w:rPr>
          <w:sz w:val="28"/>
          <w:szCs w:val="28"/>
        </w:rPr>
        <w:t>SE APELA A LA RESPONSABILIDAD CIUDADANA A LA HORA DE CUMPLIR LOS PERÍODOS DE AISLAMIENTO SOCIAL Y CUARENTENA.</w:t>
      </w:r>
    </w:p>
    <w:p w:rsidR="005D084B" w:rsidRDefault="005D084B" w:rsidP="005D084B">
      <w:pPr>
        <w:jc w:val="center"/>
        <w:rPr>
          <w:sz w:val="28"/>
          <w:szCs w:val="28"/>
        </w:rPr>
      </w:pPr>
      <w:r>
        <w:rPr>
          <w:sz w:val="28"/>
          <w:szCs w:val="28"/>
        </w:rPr>
        <w:t>Se solicita que cada familia organice sus compras de manera tal, de disminuir al máximo posible la circulación por las calles y comercios.</w:t>
      </w:r>
    </w:p>
    <w:p w:rsidR="005D084B" w:rsidRPr="001A3828" w:rsidRDefault="005D084B" w:rsidP="005D084B">
      <w:pPr>
        <w:jc w:val="center"/>
        <w:rPr>
          <w:sz w:val="28"/>
          <w:szCs w:val="28"/>
        </w:rPr>
      </w:pPr>
      <w:r>
        <w:rPr>
          <w:sz w:val="28"/>
          <w:szCs w:val="28"/>
        </w:rPr>
        <w:t>Se recuerda que se aplicarán sanciones a quien no cumpla con dichas medidas de preventivas.</w:t>
      </w:r>
    </w:p>
    <w:p w:rsidR="005D084B" w:rsidRPr="00954421" w:rsidRDefault="005D084B" w:rsidP="005D084B">
      <w:pPr>
        <w:pStyle w:val="Prrafodelista"/>
        <w:jc w:val="both"/>
        <w:rPr>
          <w:sz w:val="28"/>
          <w:szCs w:val="28"/>
        </w:rPr>
      </w:pPr>
    </w:p>
    <w:p w:rsidR="00954421" w:rsidRPr="005D084B" w:rsidRDefault="00954421" w:rsidP="005D084B">
      <w:pPr>
        <w:jc w:val="both"/>
        <w:rPr>
          <w:sz w:val="28"/>
          <w:szCs w:val="28"/>
        </w:rPr>
      </w:pPr>
    </w:p>
    <w:sectPr w:rsidR="00954421" w:rsidRPr="005D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11B39"/>
    <w:multiLevelType w:val="hybridMultilevel"/>
    <w:tmpl w:val="0C9C2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94134"/>
    <w:rsid w:val="00114AE2"/>
    <w:rsid w:val="0017118C"/>
    <w:rsid w:val="001A3828"/>
    <w:rsid w:val="001A5BE7"/>
    <w:rsid w:val="001C5027"/>
    <w:rsid w:val="001D0791"/>
    <w:rsid w:val="00231DBC"/>
    <w:rsid w:val="00250BF1"/>
    <w:rsid w:val="004323D0"/>
    <w:rsid w:val="00451849"/>
    <w:rsid w:val="004A7F6F"/>
    <w:rsid w:val="004D1BA6"/>
    <w:rsid w:val="004D3A30"/>
    <w:rsid w:val="00502737"/>
    <w:rsid w:val="00596C4F"/>
    <w:rsid w:val="005D084B"/>
    <w:rsid w:val="007E2D54"/>
    <w:rsid w:val="00895F4D"/>
    <w:rsid w:val="00902C78"/>
    <w:rsid w:val="009135DF"/>
    <w:rsid w:val="009274C4"/>
    <w:rsid w:val="00954421"/>
    <w:rsid w:val="009A5986"/>
    <w:rsid w:val="009B6830"/>
    <w:rsid w:val="00A50B30"/>
    <w:rsid w:val="00AA47D9"/>
    <w:rsid w:val="00AB6C4D"/>
    <w:rsid w:val="00C428F5"/>
    <w:rsid w:val="00C62218"/>
    <w:rsid w:val="00CD5934"/>
    <w:rsid w:val="00D26C04"/>
    <w:rsid w:val="00F156C8"/>
    <w:rsid w:val="00F25391"/>
    <w:rsid w:val="00F6421B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dora@treslomas.mun.gba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4</cp:revision>
  <cp:lastPrinted>2020-03-27T13:43:00Z</cp:lastPrinted>
  <dcterms:created xsi:type="dcterms:W3CDTF">2020-03-27T13:42:00Z</dcterms:created>
  <dcterms:modified xsi:type="dcterms:W3CDTF">2020-03-27T13:52:00Z</dcterms:modified>
</cp:coreProperties>
</file>