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7D9" w:rsidRDefault="00AA47D9" w:rsidP="00AA47D9">
      <w:pPr>
        <w:jc w:val="right"/>
        <w:rPr>
          <w:sz w:val="24"/>
          <w:szCs w:val="24"/>
        </w:rPr>
      </w:pPr>
      <w:r w:rsidRPr="00AA47D9">
        <w:rPr>
          <w:sz w:val="24"/>
          <w:szCs w:val="24"/>
        </w:rPr>
        <w:t xml:space="preserve">Parte para la prensa Nro.1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AA47D9" w:rsidP="00AA47D9">
      <w:pPr>
        <w:spacing w:after="0" w:line="240" w:lineRule="auto"/>
        <w:jc w:val="center"/>
        <w:rPr>
          <w:sz w:val="32"/>
          <w:szCs w:val="32"/>
        </w:rPr>
      </w:pPr>
      <w:r w:rsidRPr="00AA47D9">
        <w:rPr>
          <w:sz w:val="32"/>
          <w:szCs w:val="32"/>
        </w:rPr>
        <w:t xml:space="preserve">Comité de Crisis </w:t>
      </w:r>
      <w:proofErr w:type="spellStart"/>
      <w:r w:rsidRPr="00AA47D9">
        <w:rPr>
          <w:sz w:val="32"/>
          <w:szCs w:val="32"/>
        </w:rPr>
        <w:t>Covid</w:t>
      </w:r>
      <w:proofErr w:type="spellEnd"/>
      <w:r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Luego de realizada su reunión del día de la fecha, el Comité de Crisis Covid-19 del distrito de Tres Lomas informa a la comunidad:</w:t>
      </w: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</w:p>
    <w:p w:rsidR="00AA47D9" w:rsidRDefault="00AA47D9" w:rsidP="00AA47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Hospital Municipal continúa descentralizando sus actividades, para evitar la concurrencia masiva de vecinos al mismo. En ese sentido se recuerda:</w:t>
      </w:r>
    </w:p>
    <w:p w:rsidR="00AA47D9" w:rsidRDefault="00AA47D9" w:rsidP="00AA47D9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AA47D9" w:rsidRDefault="00AA47D9" w:rsidP="00AA47D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 tanto pase la crisis, el servicio de Ginecología (Dras. </w:t>
      </w:r>
      <w:proofErr w:type="spellStart"/>
      <w:r>
        <w:rPr>
          <w:sz w:val="24"/>
          <w:szCs w:val="24"/>
        </w:rPr>
        <w:t>Magnani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Mulán</w:t>
      </w:r>
      <w:proofErr w:type="spellEnd"/>
      <w:r>
        <w:rPr>
          <w:sz w:val="24"/>
          <w:szCs w:val="24"/>
        </w:rPr>
        <w:t xml:space="preserve">) se prestará </w:t>
      </w:r>
      <w:r w:rsidR="00902C78">
        <w:rPr>
          <w:sz w:val="24"/>
          <w:szCs w:val="24"/>
        </w:rPr>
        <w:t xml:space="preserve">en sus días y horario habituales </w:t>
      </w:r>
      <w:r>
        <w:rPr>
          <w:sz w:val="24"/>
          <w:szCs w:val="24"/>
        </w:rPr>
        <w:t>en el CAP “Sala Dr. Rubén V. Palo”.</w:t>
      </w:r>
    </w:p>
    <w:p w:rsidR="00AA47D9" w:rsidRDefault="00AA47D9" w:rsidP="00AA47D9">
      <w:pPr>
        <w:pStyle w:val="Prrafodelista"/>
        <w:spacing w:after="0" w:line="240" w:lineRule="auto"/>
        <w:ind w:left="1440"/>
        <w:jc w:val="both"/>
        <w:rPr>
          <w:sz w:val="24"/>
          <w:szCs w:val="24"/>
        </w:rPr>
      </w:pPr>
    </w:p>
    <w:p w:rsidR="00902C78" w:rsidRDefault="00902C78" w:rsidP="00AA47D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servicio de Pediatría (Dras. Navarro y </w:t>
      </w:r>
      <w:proofErr w:type="spellStart"/>
      <w:r>
        <w:rPr>
          <w:sz w:val="24"/>
          <w:szCs w:val="24"/>
        </w:rPr>
        <w:t>Yagueddu</w:t>
      </w:r>
      <w:proofErr w:type="spellEnd"/>
      <w:r>
        <w:rPr>
          <w:sz w:val="24"/>
          <w:szCs w:val="24"/>
        </w:rPr>
        <w:t>) se prestará en sus días y horarios habituales en el CAP “Sala Centro Integrador Comunitario barrio La Unión”.</w:t>
      </w:r>
    </w:p>
    <w:p w:rsidR="00094134" w:rsidRPr="00094134" w:rsidRDefault="00094134" w:rsidP="00094134">
      <w:pPr>
        <w:pStyle w:val="Prrafodelista"/>
        <w:rPr>
          <w:sz w:val="24"/>
          <w:szCs w:val="24"/>
        </w:rPr>
      </w:pPr>
    </w:p>
    <w:p w:rsidR="00094134" w:rsidRDefault="00094134" w:rsidP="00AA47D9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servicio de vacunación se efectúa en sus horarios habituales (7 a 14) en el CAP del Punto Digital (Barrio Ricardo R. </w:t>
      </w:r>
      <w:proofErr w:type="spellStart"/>
      <w:r>
        <w:rPr>
          <w:sz w:val="24"/>
          <w:szCs w:val="24"/>
        </w:rPr>
        <w:t>Yani</w:t>
      </w:r>
      <w:proofErr w:type="spellEnd"/>
      <w:r>
        <w:rPr>
          <w:sz w:val="24"/>
          <w:szCs w:val="24"/>
        </w:rPr>
        <w:t>) y en el CAP “Sala Centro Integrador Comunitario barrio La Unión”.</w:t>
      </w:r>
    </w:p>
    <w:p w:rsidR="00902C78" w:rsidRPr="00902C78" w:rsidRDefault="00902C78" w:rsidP="00902C78">
      <w:pPr>
        <w:pStyle w:val="Prrafodelista"/>
        <w:rPr>
          <w:sz w:val="24"/>
          <w:szCs w:val="24"/>
        </w:rPr>
      </w:pPr>
    </w:p>
    <w:p w:rsidR="00902C78" w:rsidRDefault="00902C78" w:rsidP="00902C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servicios de Odontología y Traumatolo</w:t>
      </w:r>
      <w:r w:rsidR="00250BF1">
        <w:rPr>
          <w:sz w:val="24"/>
          <w:szCs w:val="24"/>
        </w:rPr>
        <w:t>gía, SOLO ATENDERÁN EMERGENCIAS en el hospital.</w:t>
      </w:r>
    </w:p>
    <w:p w:rsidR="00902C78" w:rsidRPr="00902C78" w:rsidRDefault="00902C78" w:rsidP="00902C78">
      <w:pPr>
        <w:pStyle w:val="Prrafodelista"/>
        <w:rPr>
          <w:sz w:val="24"/>
          <w:szCs w:val="24"/>
        </w:rPr>
      </w:pPr>
    </w:p>
    <w:p w:rsidR="00902C78" w:rsidRDefault="00902C78" w:rsidP="00902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extremar las medidas preventivas, el Hospital Municipal “Dr. Domingo V. </w:t>
      </w:r>
      <w:proofErr w:type="spellStart"/>
      <w:r>
        <w:rPr>
          <w:sz w:val="24"/>
          <w:szCs w:val="24"/>
        </w:rPr>
        <w:t>Girotti</w:t>
      </w:r>
      <w:proofErr w:type="spellEnd"/>
      <w:r>
        <w:rPr>
          <w:sz w:val="24"/>
          <w:szCs w:val="24"/>
        </w:rPr>
        <w:t>” le recuerda a la comunidad:</w:t>
      </w:r>
    </w:p>
    <w:p w:rsidR="00902C78" w:rsidRDefault="00902C78" w:rsidP="00902C78">
      <w:pPr>
        <w:pStyle w:val="Prrafodelista"/>
        <w:spacing w:after="0" w:line="240" w:lineRule="auto"/>
        <w:ind w:left="1416"/>
        <w:jc w:val="both"/>
        <w:rPr>
          <w:sz w:val="24"/>
          <w:szCs w:val="24"/>
        </w:rPr>
      </w:pPr>
    </w:p>
    <w:p w:rsidR="00902C78" w:rsidRDefault="00094134" w:rsidP="00902C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sector de internación, solo puede permanecer un acompañante por paciente internado. En ningún caso podrán ingresar menores de 12 años. LAS VISITAS ESTAN PROHIBIDAS HASTA NUEVO AVISO.</w:t>
      </w:r>
    </w:p>
    <w:p w:rsidR="00094134" w:rsidRDefault="00094134" w:rsidP="00094134">
      <w:pPr>
        <w:pStyle w:val="Prrafodelista"/>
        <w:spacing w:after="0" w:line="240" w:lineRule="auto"/>
        <w:ind w:left="1440"/>
        <w:jc w:val="both"/>
        <w:rPr>
          <w:sz w:val="24"/>
          <w:szCs w:val="24"/>
        </w:rPr>
      </w:pPr>
    </w:p>
    <w:p w:rsidR="00094134" w:rsidRDefault="00094134" w:rsidP="00902C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recomienda que al sector de guardia y a los distintos servicios del hospital, LOS PACIENTES INGRESES SOLOS dentro de sus posibilidades.</w:t>
      </w:r>
    </w:p>
    <w:p w:rsidR="00094134" w:rsidRDefault="00094134" w:rsidP="00094134">
      <w:pPr>
        <w:pStyle w:val="Prrafodelista"/>
        <w:rPr>
          <w:sz w:val="24"/>
          <w:szCs w:val="24"/>
        </w:rPr>
      </w:pPr>
    </w:p>
    <w:p w:rsidR="00250BF1" w:rsidRDefault="00250BF1" w:rsidP="00094134">
      <w:pPr>
        <w:pStyle w:val="Prrafodelista"/>
        <w:rPr>
          <w:sz w:val="24"/>
          <w:szCs w:val="24"/>
        </w:rPr>
      </w:pPr>
    </w:p>
    <w:p w:rsidR="00250BF1" w:rsidRPr="00094134" w:rsidRDefault="00250BF1" w:rsidP="00094134">
      <w:pPr>
        <w:pStyle w:val="Prrafodelista"/>
        <w:rPr>
          <w:sz w:val="24"/>
          <w:szCs w:val="24"/>
        </w:rPr>
      </w:pPr>
    </w:p>
    <w:p w:rsidR="00094134" w:rsidRDefault="00094134" w:rsidP="00094134">
      <w:pPr>
        <w:spacing w:after="0" w:line="240" w:lineRule="auto"/>
        <w:jc w:val="both"/>
        <w:rPr>
          <w:sz w:val="24"/>
          <w:szCs w:val="24"/>
        </w:rPr>
      </w:pPr>
      <w:r w:rsidRPr="00094134">
        <w:rPr>
          <w:sz w:val="24"/>
          <w:szCs w:val="24"/>
          <w:u w:val="single"/>
        </w:rPr>
        <w:lastRenderedPageBreak/>
        <w:t>Relacionados con el comercio</w:t>
      </w:r>
      <w:r>
        <w:rPr>
          <w:sz w:val="24"/>
          <w:szCs w:val="24"/>
        </w:rPr>
        <w:t>:</w:t>
      </w:r>
      <w:r w:rsidRPr="00094134">
        <w:rPr>
          <w:sz w:val="24"/>
          <w:szCs w:val="24"/>
        </w:rPr>
        <w:t xml:space="preserve"> </w:t>
      </w:r>
    </w:p>
    <w:p w:rsidR="00094134" w:rsidRDefault="00094134" w:rsidP="00094134">
      <w:pPr>
        <w:spacing w:after="0" w:line="240" w:lineRule="auto"/>
        <w:jc w:val="both"/>
        <w:rPr>
          <w:sz w:val="24"/>
          <w:szCs w:val="24"/>
        </w:rPr>
      </w:pPr>
    </w:p>
    <w:p w:rsidR="00094134" w:rsidRDefault="00094134" w:rsidP="0009413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recuerda a los propietarios</w:t>
      </w:r>
      <w:r w:rsidR="004D3A30">
        <w:rPr>
          <w:sz w:val="24"/>
          <w:szCs w:val="24"/>
        </w:rPr>
        <w:t xml:space="preserve"> de Buffet, bares, restaurantes</w:t>
      </w:r>
      <w:r>
        <w:rPr>
          <w:sz w:val="24"/>
          <w:szCs w:val="24"/>
        </w:rPr>
        <w:t xml:space="preserve"> y afines, que deben trabajar al 50% de su capacidad real, respetando las distancias entre mesas y clientes (</w:t>
      </w:r>
      <w:r w:rsidR="00A50B30">
        <w:rPr>
          <w:sz w:val="24"/>
          <w:szCs w:val="24"/>
        </w:rPr>
        <w:t>+/- un metro).</w:t>
      </w:r>
    </w:p>
    <w:p w:rsidR="00A50B30" w:rsidRDefault="00A50B30" w:rsidP="00A50B30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A50B30" w:rsidRPr="00A50B30" w:rsidRDefault="00A50B30" w:rsidP="00A50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recomienda a los vecinos, que no ingrese</w:t>
      </w:r>
      <w:r w:rsidR="004D3A30">
        <w:rPr>
          <w:sz w:val="24"/>
          <w:szCs w:val="24"/>
        </w:rPr>
        <w:t>n</w:t>
      </w:r>
      <w:r>
        <w:rPr>
          <w:sz w:val="24"/>
          <w:szCs w:val="24"/>
        </w:rPr>
        <w:t xml:space="preserve"> a locales comerciales si hay más de cinco pers</w:t>
      </w:r>
      <w:r w:rsidR="004A7F6F">
        <w:rPr>
          <w:sz w:val="24"/>
          <w:szCs w:val="24"/>
        </w:rPr>
        <w:t xml:space="preserve">onas en su interior. Es aconsejable esperar </w:t>
      </w:r>
      <w:r>
        <w:rPr>
          <w:sz w:val="24"/>
          <w:szCs w:val="24"/>
        </w:rPr>
        <w:t>en las veredas, respetando las distancias antes mencionadas.</w:t>
      </w:r>
    </w:p>
    <w:p w:rsidR="00902C78" w:rsidRPr="00902C78" w:rsidRDefault="00902C78" w:rsidP="00902C78">
      <w:pPr>
        <w:pStyle w:val="Prrafodelista"/>
        <w:rPr>
          <w:sz w:val="24"/>
          <w:szCs w:val="24"/>
        </w:rPr>
      </w:pPr>
    </w:p>
    <w:p w:rsidR="00AA47D9" w:rsidRPr="00A50B30" w:rsidRDefault="00902C78" w:rsidP="00A50B30">
      <w:pPr>
        <w:spacing w:after="0" w:line="240" w:lineRule="auto"/>
        <w:jc w:val="both"/>
        <w:rPr>
          <w:sz w:val="24"/>
          <w:szCs w:val="24"/>
          <w:u w:val="single"/>
        </w:rPr>
      </w:pPr>
      <w:r w:rsidRPr="00A50B30">
        <w:rPr>
          <w:sz w:val="24"/>
          <w:szCs w:val="24"/>
          <w:u w:val="single"/>
        </w:rPr>
        <w:t xml:space="preserve"> </w:t>
      </w:r>
      <w:r w:rsidR="00A50B30" w:rsidRPr="00A50B30">
        <w:rPr>
          <w:sz w:val="24"/>
          <w:szCs w:val="24"/>
          <w:u w:val="single"/>
        </w:rPr>
        <w:t>En relación con la Educación:</w:t>
      </w:r>
    </w:p>
    <w:p w:rsidR="00A50B30" w:rsidRPr="00A50B30" w:rsidRDefault="00A50B30" w:rsidP="00A50B30">
      <w:pPr>
        <w:spacing w:after="0" w:line="240" w:lineRule="auto"/>
        <w:jc w:val="both"/>
        <w:rPr>
          <w:sz w:val="24"/>
          <w:szCs w:val="24"/>
        </w:rPr>
      </w:pPr>
    </w:p>
    <w:p w:rsidR="00AA47D9" w:rsidRDefault="00A50B30" w:rsidP="00902C78">
      <w:r>
        <w:t xml:space="preserve">Se </w:t>
      </w:r>
      <w:r w:rsidR="00902C78">
        <w:t xml:space="preserve">recibió la información oficial y ya se informó a los distintos servicios educativos, la facultad que tienen los equipos de conducción de establecer guardias </w:t>
      </w:r>
      <w:r>
        <w:t>en</w:t>
      </w:r>
      <w:r w:rsidR="004D3A30">
        <w:t xml:space="preserve"> los establecimientos</w:t>
      </w:r>
      <w:r>
        <w:t xml:space="preserve">, </w:t>
      </w:r>
      <w:r w:rsidR="00902C78">
        <w:t>a los efectos de  garan</w:t>
      </w:r>
      <w:r>
        <w:t xml:space="preserve">tizar la continuidad pedagógica </w:t>
      </w:r>
      <w:r w:rsidR="00902C78">
        <w:t xml:space="preserve"> y de los servicios alimentarios y de limpieza.</w:t>
      </w:r>
    </w:p>
    <w:p w:rsidR="007E2D54" w:rsidRDefault="007E2D54" w:rsidP="001A3828">
      <w:pPr>
        <w:jc w:val="center"/>
        <w:rPr>
          <w:sz w:val="28"/>
          <w:szCs w:val="28"/>
        </w:rPr>
      </w:pPr>
    </w:p>
    <w:p w:rsid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1A3828" w:rsidRPr="001A3828" w:rsidRDefault="001A3828" w:rsidP="001A3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recuerda que </w:t>
      </w:r>
      <w:r w:rsidR="004D3A30">
        <w:rPr>
          <w:sz w:val="28"/>
          <w:szCs w:val="28"/>
        </w:rPr>
        <w:t>se aplicarán sanciones a quien</w:t>
      </w:r>
      <w:r>
        <w:rPr>
          <w:sz w:val="28"/>
          <w:szCs w:val="28"/>
        </w:rPr>
        <w:t xml:space="preserve"> habiendo arribado a la ciudad, no cumpla con dichas medidas </w:t>
      </w:r>
      <w:bookmarkStart w:id="0" w:name="_GoBack"/>
      <w:bookmarkEnd w:id="0"/>
      <w:r>
        <w:rPr>
          <w:sz w:val="28"/>
          <w:szCs w:val="28"/>
        </w:rPr>
        <w:t>de precaución.</w:t>
      </w:r>
    </w:p>
    <w:sectPr w:rsidR="001A3828" w:rsidRPr="001A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94134"/>
    <w:rsid w:val="0017118C"/>
    <w:rsid w:val="001A3828"/>
    <w:rsid w:val="00250BF1"/>
    <w:rsid w:val="004A7F6F"/>
    <w:rsid w:val="004D3A30"/>
    <w:rsid w:val="007E2D54"/>
    <w:rsid w:val="00902C78"/>
    <w:rsid w:val="009274C4"/>
    <w:rsid w:val="00A50B30"/>
    <w:rsid w:val="00AA47D9"/>
    <w:rsid w:val="00D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cp:lastPrinted>2020-03-18T13:11:00Z</cp:lastPrinted>
  <dcterms:created xsi:type="dcterms:W3CDTF">2020-03-18T13:44:00Z</dcterms:created>
  <dcterms:modified xsi:type="dcterms:W3CDTF">2020-03-18T13:44:00Z</dcterms:modified>
</cp:coreProperties>
</file>